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769D" w14:textId="77777777" w:rsidR="006B0F04" w:rsidRPr="003F0157" w:rsidRDefault="00707FBB" w:rsidP="00707FBB">
      <w:pPr>
        <w:jc w:val="center"/>
        <w:rPr>
          <w:rFonts w:cstheme="minorHAnsi"/>
        </w:rPr>
      </w:pPr>
      <w:r w:rsidRPr="003F0157">
        <w:rPr>
          <w:rFonts w:cstheme="minorHAnsi"/>
          <w:noProof/>
          <w:lang w:eastAsia="en-GB"/>
        </w:rPr>
        <w:drawing>
          <wp:inline distT="0" distB="0" distL="0" distR="0" wp14:anchorId="47887720" wp14:editId="47887721">
            <wp:extent cx="2734945" cy="466725"/>
            <wp:effectExtent l="0" t="0" r="8255" b="9525"/>
            <wp:docPr id="1" name="Picture 1" descr="S:\ER-R\Tourism - VISIT WILTSHIRE\Branding\Visit Wiltshire CMYK Logo 02.01.13.jpg"/>
            <wp:cNvGraphicFramePr/>
            <a:graphic xmlns:a="http://schemas.openxmlformats.org/drawingml/2006/main">
              <a:graphicData uri="http://schemas.openxmlformats.org/drawingml/2006/picture">
                <pic:pic xmlns:pic="http://schemas.openxmlformats.org/drawingml/2006/picture">
                  <pic:nvPicPr>
                    <pic:cNvPr id="1" name="Picture 1" descr="S:\ER-R\Tourism - VISIT WILTSHIRE\Branding\Visit Wiltshire CMYK Logo 02.01.13.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4945" cy="466725"/>
                    </a:xfrm>
                    <a:prstGeom prst="rect">
                      <a:avLst/>
                    </a:prstGeom>
                    <a:noFill/>
                    <a:ln>
                      <a:noFill/>
                    </a:ln>
                  </pic:spPr>
                </pic:pic>
              </a:graphicData>
            </a:graphic>
          </wp:inline>
        </w:drawing>
      </w:r>
    </w:p>
    <w:p w14:paraId="4788769E" w14:textId="77777777" w:rsidR="00707FBB" w:rsidRPr="003F0157" w:rsidRDefault="00707FBB" w:rsidP="00707FBB">
      <w:pPr>
        <w:jc w:val="center"/>
        <w:rPr>
          <w:rFonts w:cstheme="minorHAnsi"/>
        </w:rPr>
      </w:pPr>
    </w:p>
    <w:p w14:paraId="4788769F" w14:textId="77777777" w:rsidR="00707FBB" w:rsidRPr="003F0157" w:rsidRDefault="00707FBB" w:rsidP="00707FBB">
      <w:pPr>
        <w:tabs>
          <w:tab w:val="left" w:pos="6521"/>
        </w:tabs>
        <w:spacing w:after="0" w:line="240" w:lineRule="auto"/>
        <w:jc w:val="center"/>
        <w:rPr>
          <w:rFonts w:cstheme="minorHAnsi"/>
          <w:b/>
        </w:rPr>
      </w:pPr>
      <w:r w:rsidRPr="003F0157">
        <w:rPr>
          <w:rFonts w:cstheme="minorHAnsi"/>
          <w:b/>
        </w:rPr>
        <w:t>Notes from the Online Wiltshire Association of Visitor Attractions Meeting</w:t>
      </w:r>
    </w:p>
    <w:p w14:paraId="74422CFD" w14:textId="1A59DEF3" w:rsidR="00A71A93" w:rsidRDefault="00A71A93" w:rsidP="00A71A93">
      <w:pPr>
        <w:jc w:val="center"/>
        <w:rPr>
          <w:rFonts w:cstheme="minorHAnsi"/>
          <w:b/>
        </w:rPr>
      </w:pPr>
      <w:r>
        <w:rPr>
          <w:rFonts w:cstheme="minorHAnsi"/>
          <w:b/>
        </w:rPr>
        <w:t>Monday 5 February</w:t>
      </w:r>
    </w:p>
    <w:p w14:paraId="7F1EF67C" w14:textId="77777777" w:rsidR="00A71A93" w:rsidRDefault="00A71A93" w:rsidP="00B53CA1">
      <w:pPr>
        <w:rPr>
          <w:rFonts w:cstheme="minorHAnsi"/>
          <w:b/>
        </w:rPr>
      </w:pPr>
    </w:p>
    <w:p w14:paraId="478876A1" w14:textId="29C4D4A8" w:rsidR="00707FBB" w:rsidRPr="003F0157" w:rsidRDefault="00707FBB" w:rsidP="00B53CA1">
      <w:pPr>
        <w:rPr>
          <w:rFonts w:cstheme="minorHAnsi"/>
          <w:b/>
        </w:rPr>
      </w:pPr>
      <w:proofErr w:type="gramStart"/>
      <w:r w:rsidRPr="003F0157">
        <w:rPr>
          <w:rFonts w:cstheme="minorHAnsi"/>
          <w:b/>
        </w:rPr>
        <w:t>Present;</w:t>
      </w:r>
      <w:proofErr w:type="gramEnd"/>
    </w:p>
    <w:p w14:paraId="297FA999" w14:textId="47CA265B" w:rsidR="00724927" w:rsidRPr="003F0157" w:rsidRDefault="00A71A93" w:rsidP="00707FBB">
      <w:pPr>
        <w:rPr>
          <w:rFonts w:cstheme="minorHAnsi"/>
        </w:rPr>
      </w:pPr>
      <w:r>
        <w:rPr>
          <w:rFonts w:cstheme="minorHAnsi"/>
        </w:rPr>
        <w:t>Fiona Errington</w:t>
      </w:r>
      <w:r w:rsidR="00707FBB" w:rsidRPr="003F0157">
        <w:rPr>
          <w:rFonts w:cstheme="minorHAnsi"/>
        </w:rPr>
        <w:t xml:space="preserve">, </w:t>
      </w:r>
      <w:proofErr w:type="spellStart"/>
      <w:r w:rsidR="00707FBB" w:rsidRPr="003F0157">
        <w:rPr>
          <w:rFonts w:cstheme="minorHAnsi"/>
        </w:rPr>
        <w:t>VisitWiltshire</w:t>
      </w:r>
      <w:proofErr w:type="spellEnd"/>
      <w:r w:rsidR="00707FBB" w:rsidRPr="003F0157">
        <w:rPr>
          <w:rFonts w:cstheme="minorHAnsi"/>
        </w:rPr>
        <w:t>;</w:t>
      </w:r>
      <w:r w:rsidR="00DC5C0B" w:rsidRPr="003F0157">
        <w:rPr>
          <w:rFonts w:cstheme="minorHAnsi"/>
        </w:rPr>
        <w:t xml:space="preserve"> Rick Henderson, REME Museum</w:t>
      </w:r>
      <w:r w:rsidR="00DA72F5" w:rsidRPr="003F0157">
        <w:rPr>
          <w:rFonts w:cstheme="minorHAnsi"/>
        </w:rPr>
        <w:t xml:space="preserve"> (Chair)</w:t>
      </w:r>
      <w:r w:rsidR="00DC5C0B" w:rsidRPr="003F0157">
        <w:rPr>
          <w:rFonts w:cstheme="minorHAnsi"/>
        </w:rPr>
        <w:t>;</w:t>
      </w:r>
      <w:r w:rsidR="0096047B" w:rsidRPr="003F0157">
        <w:rPr>
          <w:rFonts w:cstheme="minorHAnsi"/>
        </w:rPr>
        <w:t xml:space="preserve"> </w:t>
      </w:r>
      <w:r w:rsidR="0086529E">
        <w:rPr>
          <w:rFonts w:cstheme="minorHAnsi"/>
        </w:rPr>
        <w:t xml:space="preserve"> </w:t>
      </w:r>
      <w:r w:rsidR="0086529E" w:rsidRPr="0086529E">
        <w:rPr>
          <w:rFonts w:ascii="Aptos Narrow" w:eastAsia="Times New Roman" w:hAnsi="Aptos Narrow" w:cs="Times New Roman"/>
          <w:color w:val="000000"/>
          <w:lang w:eastAsia="en-GB"/>
        </w:rPr>
        <w:t>Neil Lewin (Guest</w:t>
      </w:r>
      <w:r w:rsidR="0086529E">
        <w:rPr>
          <w:rFonts w:ascii="Aptos Narrow" w:eastAsia="Times New Roman" w:hAnsi="Aptos Narrow" w:cs="Times New Roman"/>
          <w:color w:val="000000"/>
          <w:lang w:eastAsia="en-GB"/>
        </w:rPr>
        <w:t xml:space="preserve"> Speaker</w:t>
      </w:r>
      <w:r w:rsidR="0086529E" w:rsidRPr="0086529E">
        <w:rPr>
          <w:rFonts w:ascii="Aptos Narrow" w:eastAsia="Times New Roman" w:hAnsi="Aptos Narrow" w:cs="Times New Roman"/>
          <w:color w:val="000000"/>
          <w:lang w:eastAsia="en-GB"/>
        </w:rPr>
        <w:t>)</w:t>
      </w:r>
      <w:r w:rsidR="00667FF4">
        <w:rPr>
          <w:rFonts w:ascii="Aptos Narrow" w:eastAsia="Times New Roman" w:hAnsi="Aptos Narrow" w:cs="Times New Roman"/>
          <w:color w:val="000000"/>
          <w:lang w:eastAsia="en-GB"/>
        </w:rPr>
        <w:t xml:space="preserve"> Semantic; </w:t>
      </w:r>
      <w:r w:rsidR="0086529E">
        <w:rPr>
          <w:rFonts w:cstheme="minorHAnsi"/>
        </w:rPr>
        <w:t xml:space="preserve"> </w:t>
      </w:r>
      <w:r w:rsidR="00FD0AE5">
        <w:rPr>
          <w:rFonts w:cstheme="minorHAnsi"/>
        </w:rPr>
        <w:t xml:space="preserve">Jo Atkins, National Trust; Shane Brennan, Salisbury Cathedral; Jane Thomas, Stonehenge; Vicky Goodwright, Salisbury TIC; Meryl Browning, St Thomas’ Church; Hannah Grigson, Army Flying Museum; </w:t>
      </w:r>
      <w:r w:rsidR="00C01263">
        <w:rPr>
          <w:rFonts w:cstheme="minorHAnsi"/>
        </w:rPr>
        <w:t xml:space="preserve"> Catherine Hutchings, Dave Eaves, Pam Weeks, Crofton Beam Engines;</w:t>
      </w:r>
      <w:r w:rsidR="004B690D">
        <w:rPr>
          <w:rFonts w:cstheme="minorHAnsi"/>
        </w:rPr>
        <w:t xml:space="preserve"> </w:t>
      </w:r>
      <w:r w:rsidR="004647D1">
        <w:rPr>
          <w:rFonts w:cstheme="minorHAnsi"/>
        </w:rPr>
        <w:t>Richard P</w:t>
      </w:r>
      <w:r w:rsidR="000C3539">
        <w:rPr>
          <w:rFonts w:cstheme="minorHAnsi"/>
        </w:rPr>
        <w:t xml:space="preserve">; Katie Ponsford, BOA; </w:t>
      </w:r>
      <w:r w:rsidR="00733886">
        <w:rPr>
          <w:rFonts w:cstheme="minorHAnsi"/>
        </w:rPr>
        <w:t xml:space="preserve">Nia </w:t>
      </w:r>
      <w:proofErr w:type="spellStart"/>
      <w:r w:rsidR="00733886">
        <w:rPr>
          <w:rFonts w:cstheme="minorHAnsi"/>
        </w:rPr>
        <w:t>Picton</w:t>
      </w:r>
      <w:proofErr w:type="spellEnd"/>
      <w:r w:rsidR="00733886">
        <w:rPr>
          <w:rFonts w:cstheme="minorHAnsi"/>
        </w:rPr>
        <w:t xml:space="preserve"> Phillips</w:t>
      </w:r>
      <w:r w:rsidR="00925BA4">
        <w:rPr>
          <w:rFonts w:cstheme="minorHAnsi"/>
        </w:rPr>
        <w:t>, Chippenham town council</w:t>
      </w:r>
      <w:r w:rsidR="00733886">
        <w:rPr>
          <w:rFonts w:cstheme="minorHAnsi"/>
        </w:rPr>
        <w:t>; William Bradley, Warminster town council; Helen</w:t>
      </w:r>
      <w:r w:rsidR="00210E0F">
        <w:rPr>
          <w:rFonts w:cstheme="minorHAnsi"/>
        </w:rPr>
        <w:t xml:space="preserve"> Trim, Text Quest</w:t>
      </w:r>
      <w:r w:rsidR="0021008A">
        <w:rPr>
          <w:rFonts w:cstheme="minorHAnsi"/>
        </w:rPr>
        <w:t>; Max</w:t>
      </w:r>
      <w:r w:rsidR="005B0DCF">
        <w:rPr>
          <w:rFonts w:cstheme="minorHAnsi"/>
        </w:rPr>
        <w:t xml:space="preserve"> &amp; George</w:t>
      </w:r>
      <w:r w:rsidR="0021008A">
        <w:rPr>
          <w:rFonts w:cstheme="minorHAnsi"/>
        </w:rPr>
        <w:t xml:space="preserve">, Castle Combe </w:t>
      </w:r>
      <w:r w:rsidR="005B0DCF">
        <w:rPr>
          <w:rFonts w:cstheme="minorHAnsi"/>
        </w:rPr>
        <w:t>R</w:t>
      </w:r>
      <w:r w:rsidR="0021008A">
        <w:rPr>
          <w:rFonts w:cstheme="minorHAnsi"/>
        </w:rPr>
        <w:t xml:space="preserve">ace Circuit; </w:t>
      </w:r>
      <w:r w:rsidR="004647D1">
        <w:rPr>
          <w:rFonts w:cstheme="minorHAnsi"/>
        </w:rPr>
        <w:t xml:space="preserve"> </w:t>
      </w:r>
      <w:r w:rsidR="005B0DCF">
        <w:rPr>
          <w:rFonts w:cstheme="minorHAnsi"/>
        </w:rPr>
        <w:t xml:space="preserve">Lisa Dent, </w:t>
      </w:r>
      <w:proofErr w:type="spellStart"/>
      <w:r w:rsidR="005B0DCF">
        <w:rPr>
          <w:rFonts w:cstheme="minorHAnsi"/>
        </w:rPr>
        <w:t>Malmesbury</w:t>
      </w:r>
      <w:proofErr w:type="spellEnd"/>
      <w:r w:rsidR="005B0DCF">
        <w:rPr>
          <w:rFonts w:cstheme="minorHAnsi"/>
        </w:rPr>
        <w:t xml:space="preserve"> town council; </w:t>
      </w:r>
      <w:r w:rsidR="00CA09E1">
        <w:rPr>
          <w:rFonts w:cstheme="minorHAnsi"/>
        </w:rPr>
        <w:t xml:space="preserve"> </w:t>
      </w:r>
      <w:r w:rsidR="000039D7">
        <w:rPr>
          <w:rFonts w:cstheme="minorHAnsi"/>
        </w:rPr>
        <w:t>G</w:t>
      </w:r>
      <w:r w:rsidR="00CA09E1">
        <w:rPr>
          <w:rFonts w:cstheme="minorHAnsi"/>
        </w:rPr>
        <w:t xml:space="preserve">emma Allerton, Westonbirt; </w:t>
      </w:r>
      <w:r w:rsidR="006B0F04">
        <w:rPr>
          <w:rFonts w:cstheme="minorHAnsi"/>
        </w:rPr>
        <w:t xml:space="preserve">Julia Stewart, Julie Reeves, Studley Grange.  </w:t>
      </w:r>
    </w:p>
    <w:p w14:paraId="478876A3" w14:textId="77777777" w:rsidR="004067DB" w:rsidRPr="003F0157" w:rsidRDefault="004067DB" w:rsidP="00707FBB">
      <w:pPr>
        <w:rPr>
          <w:rFonts w:cstheme="minorHAnsi"/>
          <w:b/>
        </w:rPr>
      </w:pPr>
      <w:r w:rsidRPr="003F0157">
        <w:rPr>
          <w:rFonts w:cstheme="minorHAnsi"/>
          <w:b/>
        </w:rPr>
        <w:t>In</w:t>
      </w:r>
      <w:r w:rsidR="00DC5C0B" w:rsidRPr="003F0157">
        <w:rPr>
          <w:rFonts w:cstheme="minorHAnsi"/>
          <w:b/>
        </w:rPr>
        <w:t xml:space="preserve">troductions &amp; Apologies </w:t>
      </w:r>
    </w:p>
    <w:p w14:paraId="478876A4" w14:textId="719C1C76" w:rsidR="002A2664" w:rsidRPr="003F0157" w:rsidRDefault="009E0DDF" w:rsidP="002A2664">
      <w:pPr>
        <w:rPr>
          <w:rFonts w:cstheme="minorHAnsi"/>
        </w:rPr>
      </w:pPr>
      <w:r w:rsidRPr="003F0157">
        <w:rPr>
          <w:rFonts w:cstheme="minorHAnsi"/>
        </w:rPr>
        <w:t>Chair Rick Henderson</w:t>
      </w:r>
      <w:r w:rsidR="002A2664" w:rsidRPr="003F0157">
        <w:rPr>
          <w:rFonts w:cstheme="minorHAnsi"/>
        </w:rPr>
        <w:t xml:space="preserve"> welcomed everyone to the meeting</w:t>
      </w:r>
      <w:r w:rsidR="000124EC">
        <w:rPr>
          <w:rFonts w:cstheme="minorHAnsi"/>
        </w:rPr>
        <w:t xml:space="preserve">, offered apologies on behalf of those who couldn’t make it </w:t>
      </w:r>
      <w:r w:rsidR="00DB7D78">
        <w:rPr>
          <w:rFonts w:cstheme="minorHAnsi"/>
        </w:rPr>
        <w:t>and outlined how the meeting will be structured</w:t>
      </w:r>
      <w:r w:rsidR="00CF7184">
        <w:rPr>
          <w:rFonts w:cstheme="minorHAnsi"/>
        </w:rPr>
        <w:t>.</w:t>
      </w:r>
    </w:p>
    <w:p w14:paraId="5B2AF62F" w14:textId="0672040A" w:rsidR="000124EC" w:rsidRDefault="00CA09E1" w:rsidP="00686E8A">
      <w:pPr>
        <w:rPr>
          <w:rFonts w:cstheme="minorHAnsi"/>
          <w:b/>
          <w:bCs/>
        </w:rPr>
      </w:pPr>
      <w:r>
        <w:rPr>
          <w:rFonts w:cstheme="minorHAnsi"/>
          <w:b/>
          <w:bCs/>
        </w:rPr>
        <w:t xml:space="preserve">Neil Lewin </w:t>
      </w:r>
      <w:r w:rsidR="005E7468">
        <w:rPr>
          <w:rFonts w:cstheme="minorHAnsi"/>
          <w:b/>
          <w:bCs/>
        </w:rPr>
        <w:t xml:space="preserve">– Guest Speaker </w:t>
      </w:r>
    </w:p>
    <w:p w14:paraId="3FA510BA" w14:textId="6763BD65" w:rsidR="00CA09E1" w:rsidRDefault="00CA09E1" w:rsidP="00686E8A">
      <w:pPr>
        <w:rPr>
          <w:rFonts w:cstheme="minorHAnsi"/>
          <w:b/>
          <w:bCs/>
        </w:rPr>
      </w:pPr>
      <w:r>
        <w:rPr>
          <w:rFonts w:cstheme="minorHAnsi"/>
        </w:rPr>
        <w:t xml:space="preserve">Neli gave a presentation </w:t>
      </w:r>
      <w:r w:rsidR="00CC3478">
        <w:rPr>
          <w:rFonts w:cstheme="minorHAnsi"/>
        </w:rPr>
        <w:t xml:space="preserve">on top tips for attraction website.  You can view the presentation </w:t>
      </w:r>
      <w:hyperlink r:id="rId9" w:history="1">
        <w:r w:rsidR="00CC3478" w:rsidRPr="00F749AD">
          <w:rPr>
            <w:rStyle w:val="Hyperlink"/>
            <w:rFonts w:cstheme="minorHAnsi"/>
          </w:rPr>
          <w:t>here</w:t>
        </w:r>
      </w:hyperlink>
      <w:r w:rsidR="00CC3478">
        <w:rPr>
          <w:rFonts w:cstheme="minorHAnsi"/>
        </w:rPr>
        <w:t xml:space="preserve"> or see the slides attached. </w:t>
      </w:r>
    </w:p>
    <w:p w14:paraId="48EAAAC5" w14:textId="17E82375" w:rsidR="00AA4FB1" w:rsidRDefault="00DB7D78" w:rsidP="00686E8A">
      <w:pPr>
        <w:rPr>
          <w:rFonts w:cstheme="minorHAnsi"/>
          <w:b/>
          <w:bCs/>
        </w:rPr>
      </w:pPr>
      <w:r w:rsidRPr="005D02F6">
        <w:rPr>
          <w:rFonts w:cstheme="minorHAnsi"/>
          <w:b/>
          <w:bCs/>
        </w:rPr>
        <w:t>Update from Bus</w:t>
      </w:r>
      <w:r w:rsidR="005D02F6" w:rsidRPr="005D02F6">
        <w:rPr>
          <w:rFonts w:cstheme="minorHAnsi"/>
          <w:b/>
          <w:bCs/>
        </w:rPr>
        <w:t>i</w:t>
      </w:r>
      <w:r w:rsidRPr="005D02F6">
        <w:rPr>
          <w:rFonts w:cstheme="minorHAnsi"/>
          <w:b/>
          <w:bCs/>
        </w:rPr>
        <w:t>ne</w:t>
      </w:r>
      <w:r w:rsidR="005D02F6" w:rsidRPr="005D02F6">
        <w:rPr>
          <w:rFonts w:cstheme="minorHAnsi"/>
          <w:b/>
          <w:bCs/>
        </w:rPr>
        <w:t>sses</w:t>
      </w:r>
    </w:p>
    <w:p w14:paraId="5E8A898B" w14:textId="472CA085" w:rsidR="0012338B" w:rsidRDefault="00B24B6C" w:rsidP="0012338B">
      <w:pPr>
        <w:rPr>
          <w:rFonts w:cstheme="minorHAnsi"/>
        </w:rPr>
      </w:pPr>
      <w:r>
        <w:rPr>
          <w:rFonts w:cstheme="minorHAnsi"/>
        </w:rPr>
        <w:t>K</w:t>
      </w:r>
      <w:r w:rsidR="0012338B" w:rsidRPr="003F0157">
        <w:rPr>
          <w:rFonts w:cstheme="minorHAnsi"/>
        </w:rPr>
        <w:t xml:space="preserve">ey </w:t>
      </w:r>
      <w:r w:rsidRPr="003F0157">
        <w:rPr>
          <w:rFonts w:cstheme="minorHAnsi"/>
        </w:rPr>
        <w:t>points.</w:t>
      </w:r>
    </w:p>
    <w:p w14:paraId="7D3B4628" w14:textId="58B5C807" w:rsidR="00B31C67" w:rsidRDefault="00E41972" w:rsidP="007D6987">
      <w:pPr>
        <w:pStyle w:val="ListParagraph"/>
        <w:numPr>
          <w:ilvl w:val="0"/>
          <w:numId w:val="39"/>
        </w:numPr>
        <w:rPr>
          <w:rFonts w:cstheme="minorHAnsi"/>
        </w:rPr>
      </w:pPr>
      <w:r>
        <w:rPr>
          <w:rFonts w:cstheme="minorHAnsi"/>
        </w:rPr>
        <w:t xml:space="preserve">One </w:t>
      </w:r>
      <w:r w:rsidR="00B31C67">
        <w:rPr>
          <w:rFonts w:cstheme="minorHAnsi"/>
        </w:rPr>
        <w:t xml:space="preserve">attraction reported that 2023 had been best year yet </w:t>
      </w:r>
      <w:r w:rsidR="00233D8A">
        <w:rPr>
          <w:rFonts w:cstheme="minorHAnsi"/>
        </w:rPr>
        <w:t xml:space="preserve">majority were up on budget but not quite at pre Covid </w:t>
      </w:r>
      <w:r w:rsidR="00B24B6C">
        <w:rPr>
          <w:rFonts w:cstheme="minorHAnsi"/>
        </w:rPr>
        <w:t>levels.</w:t>
      </w:r>
      <w:r w:rsidR="00233D8A">
        <w:rPr>
          <w:rFonts w:cstheme="minorHAnsi"/>
        </w:rPr>
        <w:t xml:space="preserve">   </w:t>
      </w:r>
    </w:p>
    <w:p w14:paraId="53C39008" w14:textId="365C6A39" w:rsidR="007D6987" w:rsidRDefault="00CC3478" w:rsidP="007D6987">
      <w:pPr>
        <w:pStyle w:val="ListParagraph"/>
        <w:numPr>
          <w:ilvl w:val="0"/>
          <w:numId w:val="39"/>
        </w:numPr>
        <w:rPr>
          <w:rFonts w:cstheme="minorHAnsi"/>
        </w:rPr>
      </w:pPr>
      <w:r>
        <w:rPr>
          <w:rFonts w:cstheme="minorHAnsi"/>
        </w:rPr>
        <w:t xml:space="preserve">Some </w:t>
      </w:r>
      <w:r w:rsidR="00233D8A">
        <w:rPr>
          <w:rFonts w:cstheme="minorHAnsi"/>
        </w:rPr>
        <w:t>attractions</w:t>
      </w:r>
      <w:r>
        <w:rPr>
          <w:rFonts w:cstheme="minorHAnsi"/>
        </w:rPr>
        <w:t xml:space="preserve"> have had closure days due to b</w:t>
      </w:r>
      <w:r w:rsidR="007D6987">
        <w:rPr>
          <w:rFonts w:cstheme="minorHAnsi"/>
        </w:rPr>
        <w:t>ad weather</w:t>
      </w:r>
      <w:r>
        <w:rPr>
          <w:rFonts w:cstheme="minorHAnsi"/>
        </w:rPr>
        <w:t xml:space="preserve"> and </w:t>
      </w:r>
      <w:r w:rsidR="00B24B6C">
        <w:rPr>
          <w:rFonts w:cstheme="minorHAnsi"/>
        </w:rPr>
        <w:t>storms.</w:t>
      </w:r>
      <w:r>
        <w:rPr>
          <w:rFonts w:cstheme="minorHAnsi"/>
        </w:rPr>
        <w:t xml:space="preserve"> </w:t>
      </w:r>
      <w:r w:rsidR="007D6987">
        <w:rPr>
          <w:rFonts w:cstheme="minorHAnsi"/>
        </w:rPr>
        <w:t xml:space="preserve"> </w:t>
      </w:r>
    </w:p>
    <w:p w14:paraId="028F8972" w14:textId="1AFE4D6E" w:rsidR="007D6987" w:rsidRDefault="007D6987" w:rsidP="007D6987">
      <w:pPr>
        <w:pStyle w:val="ListParagraph"/>
        <w:numPr>
          <w:ilvl w:val="0"/>
          <w:numId w:val="39"/>
        </w:numPr>
        <w:rPr>
          <w:rFonts w:cstheme="minorHAnsi"/>
        </w:rPr>
      </w:pPr>
      <w:r>
        <w:rPr>
          <w:rFonts w:cstheme="minorHAnsi"/>
        </w:rPr>
        <w:t xml:space="preserve">Most are gearing up for </w:t>
      </w:r>
      <w:r w:rsidR="00CC3478">
        <w:rPr>
          <w:rFonts w:cstheme="minorHAnsi"/>
        </w:rPr>
        <w:t xml:space="preserve">February half term and then the early Easter </w:t>
      </w:r>
      <w:r w:rsidR="00B24B6C">
        <w:rPr>
          <w:rFonts w:cstheme="minorHAnsi"/>
        </w:rPr>
        <w:t>break.</w:t>
      </w:r>
    </w:p>
    <w:p w14:paraId="326EAE07" w14:textId="27F345E5" w:rsidR="007D6987" w:rsidRDefault="007D6987" w:rsidP="007D6987">
      <w:pPr>
        <w:pStyle w:val="ListParagraph"/>
        <w:numPr>
          <w:ilvl w:val="0"/>
          <w:numId w:val="39"/>
        </w:numPr>
        <w:rPr>
          <w:rFonts w:cstheme="minorHAnsi"/>
        </w:rPr>
      </w:pPr>
      <w:r>
        <w:rPr>
          <w:rFonts w:cstheme="minorHAnsi"/>
        </w:rPr>
        <w:t xml:space="preserve">Most businesses had a good </w:t>
      </w:r>
      <w:r w:rsidR="00B157D1">
        <w:rPr>
          <w:rFonts w:cstheme="minorHAnsi"/>
        </w:rPr>
        <w:t>Christmas.</w:t>
      </w:r>
      <w:r>
        <w:rPr>
          <w:rFonts w:cstheme="minorHAnsi"/>
        </w:rPr>
        <w:t xml:space="preserve"> </w:t>
      </w:r>
    </w:p>
    <w:p w14:paraId="2A14EDC0" w14:textId="759F1AFA" w:rsidR="007D6987" w:rsidRDefault="007D6987" w:rsidP="007D6987">
      <w:pPr>
        <w:pStyle w:val="ListParagraph"/>
        <w:numPr>
          <w:ilvl w:val="0"/>
          <w:numId w:val="39"/>
        </w:numPr>
        <w:rPr>
          <w:rFonts w:cstheme="minorHAnsi"/>
        </w:rPr>
      </w:pPr>
      <w:r>
        <w:rPr>
          <w:rFonts w:cstheme="minorHAnsi"/>
        </w:rPr>
        <w:t xml:space="preserve">Most reported a good/surprising start to the season – approaching or exceeding pre-pandemic </w:t>
      </w:r>
      <w:r w:rsidR="00B24B6C">
        <w:rPr>
          <w:rFonts w:cstheme="minorHAnsi"/>
        </w:rPr>
        <w:t>levels.</w:t>
      </w:r>
      <w:r>
        <w:rPr>
          <w:rFonts w:cstheme="minorHAnsi"/>
        </w:rPr>
        <w:t xml:space="preserve"> </w:t>
      </w:r>
    </w:p>
    <w:p w14:paraId="5E632D7C" w14:textId="2BBB0998" w:rsidR="007D6987" w:rsidRPr="007D6987" w:rsidRDefault="00CD762F" w:rsidP="007D6987">
      <w:pPr>
        <w:pStyle w:val="ListParagraph"/>
        <w:numPr>
          <w:ilvl w:val="0"/>
          <w:numId w:val="39"/>
        </w:numPr>
        <w:rPr>
          <w:rFonts w:cstheme="minorHAnsi"/>
        </w:rPr>
      </w:pPr>
      <w:r>
        <w:rPr>
          <w:rFonts w:cstheme="minorHAnsi"/>
        </w:rPr>
        <w:t xml:space="preserve">Outlook for rest of the season generally positive </w:t>
      </w:r>
      <w:r w:rsidR="007D6987">
        <w:rPr>
          <w:rFonts w:cstheme="minorHAnsi"/>
        </w:rPr>
        <w:t xml:space="preserve"> </w:t>
      </w:r>
    </w:p>
    <w:p w14:paraId="478876F5" w14:textId="695E52F8" w:rsidR="002A2664" w:rsidRDefault="00DF5B7D" w:rsidP="00707FBB">
      <w:pPr>
        <w:rPr>
          <w:rFonts w:cstheme="minorHAnsi"/>
          <w:b/>
        </w:rPr>
      </w:pPr>
      <w:r w:rsidRPr="003F0157">
        <w:rPr>
          <w:rFonts w:cstheme="minorHAnsi"/>
          <w:b/>
        </w:rPr>
        <w:t>Update on VisitWiltshire</w:t>
      </w:r>
      <w:r w:rsidR="003833B3" w:rsidRPr="003F0157">
        <w:rPr>
          <w:rFonts w:cstheme="minorHAnsi"/>
          <w:b/>
        </w:rPr>
        <w:t>/Great West Way</w:t>
      </w:r>
      <w:r w:rsidRPr="003F0157">
        <w:rPr>
          <w:rFonts w:cstheme="minorHAnsi"/>
          <w:b/>
        </w:rPr>
        <w:t xml:space="preserve"> Activity </w:t>
      </w:r>
    </w:p>
    <w:p w14:paraId="3BB2D644" w14:textId="77777777" w:rsidR="00D34929" w:rsidRPr="00D34929" w:rsidRDefault="00D34929" w:rsidP="00D34929">
      <w:pPr>
        <w:rPr>
          <w:rFonts w:cstheme="minorHAnsi"/>
          <w:b/>
          <w:bCs/>
        </w:rPr>
      </w:pPr>
      <w:r w:rsidRPr="00D34929">
        <w:rPr>
          <w:rFonts w:cstheme="minorHAnsi"/>
          <w:b/>
          <w:bCs/>
        </w:rPr>
        <w:t xml:space="preserve">Digital and Website Opportunities </w:t>
      </w:r>
    </w:p>
    <w:p w14:paraId="56D2C009" w14:textId="33747489" w:rsidR="00D34929" w:rsidRPr="00D34929" w:rsidRDefault="00D34929" w:rsidP="00D34929">
      <w:pPr>
        <w:rPr>
          <w:rFonts w:cstheme="minorHAnsi"/>
        </w:rPr>
      </w:pPr>
      <w:r w:rsidRPr="00D34929">
        <w:rPr>
          <w:rFonts w:cstheme="minorHAnsi"/>
        </w:rPr>
        <w:t xml:space="preserve">Spotlight on Blogs – if anyone would like to do one, please speak to </w:t>
      </w:r>
      <w:r w:rsidR="006B0F04">
        <w:rPr>
          <w:rFonts w:cstheme="minorHAnsi"/>
        </w:rPr>
        <w:fldChar w:fldCharType="begin"/>
      </w:r>
      <w:r w:rsidR="006B0F04">
        <w:rPr>
          <w:rFonts w:cstheme="minorHAnsi"/>
        </w:rPr>
        <w:instrText>HYPERLINK "mailto:katiebrown@visitwiltshire.co.uk"</w:instrText>
      </w:r>
      <w:r w:rsidR="006B0F04">
        <w:rPr>
          <w:rFonts w:cstheme="minorHAnsi"/>
        </w:rPr>
      </w:r>
      <w:r w:rsidR="006B0F04">
        <w:rPr>
          <w:rFonts w:cstheme="minorHAnsi"/>
        </w:rPr>
        <w:fldChar w:fldCharType="separate"/>
      </w:r>
      <w:r w:rsidRPr="006B0F04">
        <w:rPr>
          <w:rStyle w:val="Hyperlink"/>
          <w:rFonts w:cstheme="minorHAnsi"/>
        </w:rPr>
        <w:t>Katie</w:t>
      </w:r>
      <w:r w:rsidR="006B0F04">
        <w:rPr>
          <w:rFonts w:cstheme="minorHAnsi"/>
        </w:rPr>
        <w:fldChar w:fldCharType="end"/>
      </w:r>
      <w:r w:rsidRPr="00D34929">
        <w:rPr>
          <w:rFonts w:cstheme="minorHAnsi"/>
        </w:rPr>
        <w:t xml:space="preserve"> </w:t>
      </w:r>
    </w:p>
    <w:p w14:paraId="6E1E0CCE" w14:textId="77777777" w:rsidR="00D34929" w:rsidRPr="00D34929" w:rsidRDefault="00D34929" w:rsidP="00D34929">
      <w:pPr>
        <w:rPr>
          <w:rFonts w:cstheme="minorHAnsi"/>
          <w:b/>
          <w:bCs/>
        </w:rPr>
      </w:pPr>
      <w:r w:rsidRPr="00D34929">
        <w:rPr>
          <w:rFonts w:cstheme="minorHAnsi"/>
          <w:b/>
          <w:bCs/>
        </w:rPr>
        <w:lastRenderedPageBreak/>
        <w:t xml:space="preserve">Competition </w:t>
      </w:r>
      <w:proofErr w:type="gramStart"/>
      <w:r w:rsidRPr="00D34929">
        <w:rPr>
          <w:rFonts w:cstheme="minorHAnsi"/>
          <w:b/>
          <w:bCs/>
        </w:rPr>
        <w:t>prizes  -</w:t>
      </w:r>
      <w:proofErr w:type="gramEnd"/>
      <w:r w:rsidRPr="00D34929">
        <w:rPr>
          <w:rFonts w:cstheme="minorHAnsi"/>
          <w:b/>
          <w:bCs/>
        </w:rPr>
        <w:t xml:space="preserve"> </w:t>
      </w:r>
      <w:r w:rsidRPr="00D34929">
        <w:rPr>
          <w:rFonts w:cstheme="minorHAnsi"/>
        </w:rPr>
        <w:t>we’re always looking for prizes</w:t>
      </w:r>
      <w:r w:rsidRPr="00D34929">
        <w:rPr>
          <w:rFonts w:cstheme="minorHAnsi"/>
          <w:b/>
          <w:bCs/>
        </w:rPr>
        <w:t xml:space="preserve"> </w:t>
      </w:r>
      <w:r w:rsidRPr="00D34929">
        <w:rPr>
          <w:rFonts w:cstheme="minorHAnsi"/>
        </w:rPr>
        <w:t>if you would like to feature in one of our competitions</w:t>
      </w:r>
      <w:r w:rsidRPr="00D34929">
        <w:rPr>
          <w:rFonts w:cstheme="minorHAnsi"/>
          <w:b/>
          <w:bCs/>
        </w:rPr>
        <w:t xml:space="preserve"> – </w:t>
      </w:r>
      <w:r w:rsidRPr="00D34929">
        <w:rPr>
          <w:rFonts w:cstheme="minorHAnsi"/>
        </w:rPr>
        <w:t>you will get additional exposure via our social channels, website and be featured in the newsletter</w:t>
      </w:r>
      <w:r w:rsidRPr="00D34929">
        <w:rPr>
          <w:rFonts w:cstheme="minorHAnsi"/>
          <w:b/>
          <w:bCs/>
        </w:rPr>
        <w:t xml:space="preserve">.   </w:t>
      </w:r>
    </w:p>
    <w:p w14:paraId="11DE3E7D" w14:textId="77777777" w:rsidR="00D34929" w:rsidRPr="00D34929" w:rsidRDefault="00D34929" w:rsidP="00D34929">
      <w:pPr>
        <w:rPr>
          <w:rFonts w:cstheme="minorHAnsi"/>
          <w:b/>
          <w:bCs/>
        </w:rPr>
      </w:pPr>
      <w:r w:rsidRPr="00D34929">
        <w:rPr>
          <w:rFonts w:cstheme="minorHAnsi"/>
          <w:b/>
          <w:bCs/>
        </w:rPr>
        <w:t xml:space="preserve">Spring Digital Bundles £335 </w:t>
      </w:r>
      <w:r w:rsidRPr="00D34929">
        <w:rPr>
          <w:rFonts w:cstheme="minorHAnsi"/>
        </w:rPr>
        <w:t>newsletter spotlight, 8 dedicated social posts, one month of banner ads, inclusion in our “what’s on” monthly blog post and homepage feature</w:t>
      </w:r>
      <w:r w:rsidRPr="00D34929">
        <w:rPr>
          <w:rFonts w:cstheme="minorHAnsi"/>
          <w:b/>
          <w:bCs/>
        </w:rPr>
        <w:t>.</w:t>
      </w:r>
    </w:p>
    <w:p w14:paraId="160FFA6F" w14:textId="77777777" w:rsidR="00D34929" w:rsidRPr="00D34929" w:rsidRDefault="00D34929" w:rsidP="00D34929">
      <w:pPr>
        <w:rPr>
          <w:rFonts w:cstheme="minorHAnsi"/>
        </w:rPr>
      </w:pPr>
      <w:r w:rsidRPr="00D34929">
        <w:rPr>
          <w:rFonts w:cstheme="minorHAnsi"/>
          <w:b/>
          <w:bCs/>
        </w:rPr>
        <w:t>Newsletter features from £125 a month</w:t>
      </w:r>
      <w:r w:rsidRPr="00D34929">
        <w:rPr>
          <w:rFonts w:cstheme="minorHAnsi"/>
        </w:rPr>
        <w:t xml:space="preserve">. Useful for anything specific you want to promote – an event, or special tickets etc.  </w:t>
      </w:r>
    </w:p>
    <w:p w14:paraId="74DF0603" w14:textId="77777777" w:rsidR="00D34929" w:rsidRPr="00D34929" w:rsidRDefault="00D34929" w:rsidP="00D34929">
      <w:pPr>
        <w:rPr>
          <w:rFonts w:cstheme="minorHAnsi"/>
          <w:b/>
          <w:bCs/>
        </w:rPr>
      </w:pPr>
      <w:r w:rsidRPr="00D34929">
        <w:rPr>
          <w:rFonts w:cstheme="minorHAnsi"/>
          <w:b/>
          <w:bCs/>
        </w:rPr>
        <w:t xml:space="preserve">Social Media </w:t>
      </w:r>
    </w:p>
    <w:p w14:paraId="2AF68B1D" w14:textId="49E36AAA" w:rsidR="00D34929" w:rsidRPr="00D34929" w:rsidRDefault="00D34929" w:rsidP="00D34929">
      <w:pPr>
        <w:pStyle w:val="Default"/>
        <w:rPr>
          <w:rFonts w:asciiTheme="minorHAnsi" w:hAnsiTheme="minorHAnsi" w:cstheme="minorHAnsi"/>
          <w:sz w:val="22"/>
          <w:szCs w:val="22"/>
        </w:rPr>
      </w:pPr>
      <w:r w:rsidRPr="00D34929">
        <w:rPr>
          <w:rFonts w:asciiTheme="minorHAnsi" w:hAnsiTheme="minorHAnsi" w:cstheme="minorHAnsi"/>
          <w:sz w:val="22"/>
          <w:szCs w:val="22"/>
        </w:rPr>
        <w:t>A great opportunity to reach our audience is by doing an Instagram takeover</w:t>
      </w:r>
      <w:r w:rsidRPr="00D34929">
        <w:rPr>
          <w:rFonts w:asciiTheme="minorHAnsi" w:hAnsiTheme="minorHAnsi" w:cstheme="minorHAnsi"/>
          <w:b/>
          <w:bCs/>
          <w:sz w:val="22"/>
          <w:szCs w:val="22"/>
        </w:rPr>
        <w:t xml:space="preserve">. </w:t>
      </w:r>
      <w:r w:rsidRPr="00D34929">
        <w:rPr>
          <w:rFonts w:asciiTheme="minorHAnsi" w:hAnsiTheme="minorHAnsi" w:cstheme="minorHAnsi"/>
          <w:sz w:val="22"/>
          <w:szCs w:val="22"/>
        </w:rPr>
        <w:t xml:space="preserve">If anyone is interested, please contact </w:t>
      </w:r>
      <w:hyperlink r:id="rId10" w:history="1">
        <w:r w:rsidRPr="00E41972">
          <w:rPr>
            <w:rStyle w:val="Hyperlink"/>
            <w:rFonts w:asciiTheme="minorHAnsi" w:hAnsiTheme="minorHAnsi" w:cstheme="minorHAnsi"/>
            <w:sz w:val="22"/>
            <w:szCs w:val="22"/>
          </w:rPr>
          <w:t>Katie</w:t>
        </w:r>
      </w:hyperlink>
      <w:r w:rsidRPr="00D34929">
        <w:rPr>
          <w:rFonts w:asciiTheme="minorHAnsi" w:hAnsiTheme="minorHAnsi" w:cstheme="minorHAnsi"/>
          <w:color w:val="0000FF"/>
          <w:sz w:val="22"/>
          <w:szCs w:val="22"/>
        </w:rPr>
        <w:t xml:space="preserve"> </w:t>
      </w:r>
      <w:r w:rsidRPr="00D34929">
        <w:rPr>
          <w:rFonts w:asciiTheme="minorHAnsi" w:hAnsiTheme="minorHAnsi" w:cstheme="minorHAnsi"/>
          <w:sz w:val="22"/>
          <w:szCs w:val="22"/>
        </w:rPr>
        <w:t xml:space="preserve">and we can schedule you in. </w:t>
      </w:r>
    </w:p>
    <w:p w14:paraId="731AFFFE" w14:textId="77777777" w:rsidR="00D34929" w:rsidRPr="00D34929" w:rsidRDefault="00D34929" w:rsidP="00D34929">
      <w:pPr>
        <w:rPr>
          <w:rFonts w:cstheme="minorHAnsi"/>
          <w:b/>
          <w:bCs/>
        </w:rPr>
      </w:pPr>
      <w:r w:rsidRPr="00D34929">
        <w:rPr>
          <w:rFonts w:cstheme="minorHAnsi"/>
          <w:b/>
          <w:bCs/>
        </w:rPr>
        <w:t xml:space="preserve">Book Direct Buttons for tickets on </w:t>
      </w:r>
      <w:proofErr w:type="gramStart"/>
      <w:r w:rsidRPr="00D34929">
        <w:rPr>
          <w:rFonts w:cstheme="minorHAnsi"/>
          <w:b/>
          <w:bCs/>
        </w:rPr>
        <w:t>website</w:t>
      </w:r>
      <w:proofErr w:type="gramEnd"/>
      <w:r w:rsidRPr="00D34929">
        <w:rPr>
          <w:rFonts w:cstheme="minorHAnsi"/>
          <w:b/>
          <w:bCs/>
        </w:rPr>
        <w:t xml:space="preserve"> </w:t>
      </w:r>
    </w:p>
    <w:p w14:paraId="6DDBA7EF" w14:textId="170C7B80" w:rsidR="00D34929" w:rsidRPr="00D34929" w:rsidRDefault="00D34929" w:rsidP="00D34929">
      <w:pPr>
        <w:pStyle w:val="ListParagraph"/>
        <w:numPr>
          <w:ilvl w:val="0"/>
          <w:numId w:val="41"/>
        </w:numPr>
        <w:rPr>
          <w:rFonts w:cstheme="minorHAnsi"/>
        </w:rPr>
      </w:pPr>
      <w:r w:rsidRPr="00D34929">
        <w:rPr>
          <w:rFonts w:cstheme="minorHAnsi"/>
        </w:rPr>
        <w:t xml:space="preserve">Book Direct – if you would like a BOOK Direct button from your product </w:t>
      </w:r>
      <w:r w:rsidR="00CC385B" w:rsidRPr="00D34929">
        <w:rPr>
          <w:rFonts w:cstheme="minorHAnsi"/>
        </w:rPr>
        <w:t>page,</w:t>
      </w:r>
      <w:r w:rsidRPr="00D34929">
        <w:rPr>
          <w:rFonts w:cstheme="minorHAnsi"/>
        </w:rPr>
        <w:t xml:space="preserve"> please contact Fiona with your direct booking URL. </w:t>
      </w:r>
    </w:p>
    <w:p w14:paraId="1EC674FC" w14:textId="6B31ABAA" w:rsidR="00D34929" w:rsidRPr="00D34929" w:rsidRDefault="00D34929" w:rsidP="00D34929">
      <w:pPr>
        <w:rPr>
          <w:rFonts w:cstheme="minorHAnsi"/>
          <w:b/>
          <w:bCs/>
        </w:rPr>
      </w:pPr>
      <w:r w:rsidRPr="00D34929">
        <w:rPr>
          <w:rFonts w:cstheme="minorHAnsi"/>
          <w:b/>
          <w:bCs/>
        </w:rPr>
        <w:t xml:space="preserve">Digital Publications </w:t>
      </w:r>
    </w:p>
    <w:p w14:paraId="3E82B672" w14:textId="243941D9" w:rsidR="00D34929" w:rsidRPr="00D34929" w:rsidRDefault="00D34929" w:rsidP="00CC385B">
      <w:pPr>
        <w:numPr>
          <w:ilvl w:val="0"/>
          <w:numId w:val="41"/>
        </w:numPr>
        <w:contextualSpacing/>
        <w:rPr>
          <w:rFonts w:cstheme="minorHAnsi"/>
          <w:bCs/>
        </w:rPr>
      </w:pPr>
      <w:r w:rsidRPr="00D34929">
        <w:rPr>
          <w:rFonts w:cstheme="minorHAnsi"/>
          <w:bCs/>
        </w:rPr>
        <w:t xml:space="preserve">Last chance for advertising pop </w:t>
      </w:r>
      <w:hyperlink r:id="rId11" w:history="1">
        <w:r w:rsidR="00E41972" w:rsidRPr="00E41972">
          <w:rPr>
            <w:rStyle w:val="Hyperlink"/>
            <w:rFonts w:cstheme="minorHAnsi"/>
            <w:bCs/>
          </w:rPr>
          <w:t>Fiona</w:t>
        </w:r>
      </w:hyperlink>
      <w:r w:rsidRPr="00D34929">
        <w:rPr>
          <w:rFonts w:cstheme="minorHAnsi"/>
          <w:bCs/>
        </w:rPr>
        <w:t xml:space="preserve"> an email if you haven’t already signed up for an advert and I can get you included – limited spaces left – Visitor Guide / Visitor </w:t>
      </w:r>
      <w:proofErr w:type="gramStart"/>
      <w:r w:rsidRPr="00D34929">
        <w:rPr>
          <w:rFonts w:cstheme="minorHAnsi"/>
          <w:bCs/>
        </w:rPr>
        <w:t>map</w:t>
      </w:r>
      <w:proofErr w:type="gramEnd"/>
      <w:r w:rsidRPr="00D34929">
        <w:rPr>
          <w:rFonts w:cstheme="minorHAnsi"/>
          <w:bCs/>
        </w:rPr>
        <w:t xml:space="preserve"> </w:t>
      </w:r>
    </w:p>
    <w:p w14:paraId="379E1785" w14:textId="77777777" w:rsidR="00D34929" w:rsidRPr="00D34929" w:rsidRDefault="00D34929" w:rsidP="00CC385B">
      <w:pPr>
        <w:pStyle w:val="ListParagraph"/>
        <w:numPr>
          <w:ilvl w:val="0"/>
          <w:numId w:val="41"/>
        </w:numPr>
        <w:spacing w:after="160" w:line="259" w:lineRule="auto"/>
        <w:rPr>
          <w:rFonts w:cstheme="minorHAnsi"/>
          <w:b/>
          <w:bCs/>
        </w:rPr>
      </w:pPr>
      <w:r w:rsidRPr="00D34929">
        <w:rPr>
          <w:rFonts w:eastAsia="Times New Roman" w:cstheme="minorHAnsi"/>
          <w:bCs/>
          <w:lang w:eastAsia="en-GB"/>
        </w:rPr>
        <w:t xml:space="preserve">We will shortly be working on the 2024 Fam passport. –please do come back to us with offers plus don’t; forget to make the most of using it. </w:t>
      </w:r>
    </w:p>
    <w:p w14:paraId="1591415F" w14:textId="77777777" w:rsidR="00E41972" w:rsidRDefault="00D34929" w:rsidP="00D34929">
      <w:pPr>
        <w:rPr>
          <w:rFonts w:cstheme="minorHAnsi"/>
          <w:b/>
          <w:bCs/>
          <w:u w:val="single"/>
        </w:rPr>
      </w:pPr>
      <w:r w:rsidRPr="00D34929">
        <w:rPr>
          <w:rFonts w:cstheme="minorHAnsi"/>
          <w:b/>
          <w:bCs/>
          <w:u w:val="single"/>
        </w:rPr>
        <w:t xml:space="preserve">Training programme </w:t>
      </w:r>
      <w:r w:rsidR="00075A63">
        <w:rPr>
          <w:rFonts w:cstheme="minorHAnsi"/>
          <w:b/>
          <w:bCs/>
          <w:u w:val="single"/>
        </w:rPr>
        <w:t xml:space="preserve"> </w:t>
      </w:r>
      <w:r w:rsidR="00E41972">
        <w:rPr>
          <w:rFonts w:cstheme="minorHAnsi"/>
          <w:b/>
          <w:bCs/>
          <w:u w:val="single"/>
        </w:rPr>
        <w:t xml:space="preserve"> </w:t>
      </w:r>
    </w:p>
    <w:p w14:paraId="46F91691" w14:textId="454B117D" w:rsidR="00D34929" w:rsidRPr="00D34929" w:rsidRDefault="00E41972" w:rsidP="00D34929">
      <w:pPr>
        <w:rPr>
          <w:rFonts w:cstheme="minorHAnsi"/>
          <w:b/>
          <w:bCs/>
          <w:u w:val="single"/>
        </w:rPr>
      </w:pPr>
      <w:hyperlink r:id="rId12" w:history="1">
        <w:r w:rsidRPr="00550C16">
          <w:rPr>
            <w:rStyle w:val="Hyperlink"/>
            <w:rFonts w:cstheme="minorHAnsi"/>
            <w:b/>
            <w:bCs/>
          </w:rPr>
          <w:t>https://www.visitwiltshire.co.uk/partners/news-and-events/partner-training</w:t>
        </w:r>
      </w:hyperlink>
      <w:r>
        <w:rPr>
          <w:rFonts w:cstheme="minorHAnsi"/>
          <w:b/>
          <w:bCs/>
          <w:u w:val="single"/>
        </w:rPr>
        <w:t xml:space="preserve"> </w:t>
      </w:r>
    </w:p>
    <w:p w14:paraId="5CE39CEE" w14:textId="2D1AF658" w:rsidR="00D34929" w:rsidRPr="00D34929" w:rsidRDefault="00D34929" w:rsidP="00D34929">
      <w:pPr>
        <w:rPr>
          <w:rFonts w:cstheme="minorHAnsi"/>
          <w:b/>
          <w:bCs/>
        </w:rPr>
      </w:pPr>
      <w:r w:rsidRPr="00D34929">
        <w:rPr>
          <w:rFonts w:cstheme="minorHAnsi"/>
          <w:b/>
          <w:bCs/>
        </w:rPr>
        <w:t xml:space="preserve">Product Development - Finding your </w:t>
      </w:r>
      <w:proofErr w:type="gramStart"/>
      <w:r w:rsidRPr="00D34929">
        <w:rPr>
          <w:rFonts w:cstheme="minorHAnsi"/>
          <w:b/>
          <w:bCs/>
        </w:rPr>
        <w:t>USP's</w:t>
      </w:r>
      <w:proofErr w:type="gramEnd"/>
    </w:p>
    <w:p w14:paraId="64E1DD33" w14:textId="4087E538" w:rsidR="00D34929" w:rsidRPr="00D34929" w:rsidRDefault="00D34929" w:rsidP="00D34929">
      <w:pPr>
        <w:rPr>
          <w:rFonts w:cstheme="minorHAnsi"/>
          <w:b/>
          <w:bCs/>
        </w:rPr>
      </w:pPr>
      <w:r w:rsidRPr="00D34929">
        <w:rPr>
          <w:rFonts w:cstheme="minorHAnsi"/>
        </w:rPr>
        <w:t>Wednesday 7 February 2pm - 4pm</w:t>
      </w:r>
      <w:r w:rsidR="00CC385B">
        <w:rPr>
          <w:rFonts w:cstheme="minorHAnsi"/>
        </w:rPr>
        <w:t xml:space="preserve"> </w:t>
      </w:r>
      <w:r w:rsidRPr="00D34929">
        <w:rPr>
          <w:rFonts w:cstheme="minorHAnsi"/>
        </w:rPr>
        <w:t>with Susan Briggs from Tourism Knowhow</w:t>
      </w:r>
      <w:r w:rsidR="00E41972">
        <w:rPr>
          <w:rFonts w:cstheme="minorHAnsi"/>
        </w:rPr>
        <w:t xml:space="preserve"> </w:t>
      </w:r>
      <w:proofErr w:type="gramStart"/>
      <w:r w:rsidRPr="00D34929">
        <w:rPr>
          <w:rFonts w:cstheme="minorHAnsi"/>
        </w:rPr>
        <w:t>Online  £</w:t>
      </w:r>
      <w:proofErr w:type="gramEnd"/>
      <w:r w:rsidRPr="00D34929">
        <w:rPr>
          <w:rFonts w:cstheme="minorHAnsi"/>
        </w:rPr>
        <w:t>35+VAT</w:t>
      </w:r>
    </w:p>
    <w:p w14:paraId="47EFEC9B" w14:textId="77777777" w:rsidR="00D34929" w:rsidRPr="00D34929" w:rsidRDefault="00D34929" w:rsidP="00D34929">
      <w:pPr>
        <w:rPr>
          <w:rFonts w:cstheme="minorHAnsi"/>
          <w:b/>
          <w:bCs/>
        </w:rPr>
      </w:pPr>
      <w:r w:rsidRPr="00D34929">
        <w:rPr>
          <w:rFonts w:cstheme="minorHAnsi"/>
          <w:b/>
          <w:bCs/>
        </w:rPr>
        <w:t>First Aid at Work</w:t>
      </w:r>
    </w:p>
    <w:p w14:paraId="031E0F58" w14:textId="3271203F" w:rsidR="00D34929" w:rsidRPr="00D34929" w:rsidRDefault="00D34929" w:rsidP="00D34929">
      <w:pPr>
        <w:rPr>
          <w:rFonts w:cstheme="minorHAnsi"/>
        </w:rPr>
      </w:pPr>
      <w:r w:rsidRPr="00D34929">
        <w:rPr>
          <w:rFonts w:cstheme="minorHAnsi"/>
        </w:rPr>
        <w:t>Wednesday 21 February 9am - 4pm</w:t>
      </w:r>
      <w:r w:rsidR="00417216">
        <w:rPr>
          <w:rFonts w:cstheme="minorHAnsi"/>
        </w:rPr>
        <w:t xml:space="preserve"> </w:t>
      </w:r>
      <w:r w:rsidRPr="00D34929">
        <w:rPr>
          <w:rFonts w:cstheme="minorHAnsi"/>
        </w:rPr>
        <w:t>Louise Worsley from Worsley Training</w:t>
      </w:r>
    </w:p>
    <w:p w14:paraId="1D4F02D6" w14:textId="3F9595D3" w:rsidR="00D34929" w:rsidRPr="00D34929" w:rsidRDefault="00D34929" w:rsidP="00D34929">
      <w:pPr>
        <w:rPr>
          <w:rFonts w:cstheme="minorHAnsi"/>
        </w:rPr>
      </w:pPr>
      <w:r w:rsidRPr="00D34929">
        <w:rPr>
          <w:rFonts w:cstheme="minorHAnsi"/>
        </w:rPr>
        <w:t>Mercure Salisbury White Hart Hotel</w:t>
      </w:r>
      <w:r w:rsidR="00E41972">
        <w:rPr>
          <w:rFonts w:cstheme="minorHAnsi"/>
        </w:rPr>
        <w:t xml:space="preserve"> </w:t>
      </w:r>
      <w:r w:rsidRPr="00D34929">
        <w:rPr>
          <w:rFonts w:cstheme="minorHAnsi"/>
        </w:rPr>
        <w:t>£110+VAT</w:t>
      </w:r>
    </w:p>
    <w:p w14:paraId="3F42A3AB" w14:textId="5900BCD8" w:rsidR="00417216" w:rsidRPr="00D34929" w:rsidRDefault="00D34929" w:rsidP="00D34929">
      <w:pPr>
        <w:rPr>
          <w:rFonts w:cstheme="minorHAnsi"/>
          <w:b/>
          <w:bCs/>
        </w:rPr>
      </w:pPr>
      <w:r w:rsidRPr="00D34929">
        <w:rPr>
          <w:rFonts w:cstheme="minorHAnsi"/>
        </w:rPr>
        <w:t xml:space="preserve">This 6-hour course is the entry level for occupational First Aid where an organisation’s risk assessment requires emergency First Aiders. It gives participants the skills and knowledge to provide the initial treatment to any adult casualties in their workplace in a prompt, safe and effective manner. The course mixes theoretical and practical learning and assessment, and the accredited certificate lasts for three years. </w:t>
      </w:r>
    </w:p>
    <w:p w14:paraId="6E9DA641" w14:textId="609F89F3" w:rsidR="00D34929" w:rsidRPr="00D34929" w:rsidRDefault="00D34929" w:rsidP="00D34929">
      <w:pPr>
        <w:rPr>
          <w:rFonts w:cstheme="minorHAnsi"/>
          <w:b/>
          <w:bCs/>
        </w:rPr>
      </w:pPr>
      <w:r w:rsidRPr="00D34929">
        <w:rPr>
          <w:rFonts w:cstheme="minorHAnsi"/>
          <w:b/>
          <w:bCs/>
        </w:rPr>
        <w:t xml:space="preserve">X (Twitter) </w:t>
      </w:r>
      <w:proofErr w:type="gramStart"/>
      <w:r w:rsidRPr="00D34929">
        <w:rPr>
          <w:rFonts w:cstheme="minorHAnsi"/>
          <w:b/>
          <w:bCs/>
        </w:rPr>
        <w:t xml:space="preserve">Refresher </w:t>
      </w:r>
      <w:r w:rsidR="00417216">
        <w:rPr>
          <w:rFonts w:cstheme="minorHAnsi"/>
          <w:b/>
          <w:bCs/>
        </w:rPr>
        <w:t xml:space="preserve"> </w:t>
      </w:r>
      <w:r w:rsidRPr="00D34929">
        <w:rPr>
          <w:rFonts w:cstheme="minorHAnsi"/>
          <w:b/>
          <w:bCs/>
        </w:rPr>
        <w:t>Wednesday</w:t>
      </w:r>
      <w:proofErr w:type="gramEnd"/>
      <w:r w:rsidRPr="00D34929">
        <w:rPr>
          <w:rFonts w:cstheme="minorHAnsi"/>
          <w:b/>
          <w:bCs/>
        </w:rPr>
        <w:t xml:space="preserve"> 6 March 2024 2pm - 4pm</w:t>
      </w:r>
    </w:p>
    <w:p w14:paraId="68F1ECC2" w14:textId="5FFF3406" w:rsidR="00D34929" w:rsidRPr="00417216" w:rsidRDefault="00D34929" w:rsidP="00D34929">
      <w:pPr>
        <w:rPr>
          <w:rFonts w:cstheme="minorHAnsi"/>
        </w:rPr>
      </w:pPr>
      <w:r w:rsidRPr="00417216">
        <w:rPr>
          <w:rFonts w:cstheme="minorHAnsi"/>
        </w:rPr>
        <w:t xml:space="preserve">with Nicola </w:t>
      </w:r>
      <w:proofErr w:type="gramStart"/>
      <w:r w:rsidRPr="00417216">
        <w:rPr>
          <w:rFonts w:cstheme="minorHAnsi"/>
        </w:rPr>
        <w:t xml:space="preserve">Webster </w:t>
      </w:r>
      <w:r w:rsidR="00417216" w:rsidRPr="00417216">
        <w:rPr>
          <w:rFonts w:cstheme="minorHAnsi"/>
        </w:rPr>
        <w:t xml:space="preserve"> </w:t>
      </w:r>
      <w:r w:rsidRPr="00417216">
        <w:rPr>
          <w:rFonts w:cstheme="minorHAnsi"/>
        </w:rPr>
        <w:t>Online</w:t>
      </w:r>
      <w:proofErr w:type="gramEnd"/>
      <w:r w:rsidRPr="00417216">
        <w:rPr>
          <w:rFonts w:cstheme="minorHAnsi"/>
        </w:rPr>
        <w:t xml:space="preserve">  £35+VAT</w:t>
      </w:r>
    </w:p>
    <w:p w14:paraId="2414BD5F" w14:textId="77777777" w:rsidR="00D34929" w:rsidRPr="00D34929" w:rsidRDefault="00D34929" w:rsidP="00D34929">
      <w:pPr>
        <w:rPr>
          <w:rFonts w:cstheme="minorHAnsi"/>
          <w:b/>
          <w:bCs/>
        </w:rPr>
      </w:pPr>
    </w:p>
    <w:p w14:paraId="1F09BCC0" w14:textId="025BCC6C" w:rsidR="00D34929" w:rsidRPr="00D34929" w:rsidRDefault="00D34929" w:rsidP="00D34929">
      <w:pPr>
        <w:rPr>
          <w:rFonts w:cstheme="minorHAnsi"/>
          <w:b/>
          <w:bCs/>
        </w:rPr>
      </w:pPr>
      <w:r w:rsidRPr="00D34929">
        <w:rPr>
          <w:rFonts w:cstheme="minorHAnsi"/>
          <w:b/>
          <w:bCs/>
        </w:rPr>
        <w:t xml:space="preserve">GA4 - Issues and Questions </w:t>
      </w:r>
      <w:proofErr w:type="gramStart"/>
      <w:r w:rsidRPr="00D34929">
        <w:rPr>
          <w:rFonts w:cstheme="minorHAnsi"/>
          <w:b/>
          <w:bCs/>
        </w:rPr>
        <w:t xml:space="preserve">Resolved </w:t>
      </w:r>
      <w:r w:rsidR="00417216">
        <w:rPr>
          <w:rFonts w:cstheme="minorHAnsi"/>
          <w:b/>
          <w:bCs/>
        </w:rPr>
        <w:t xml:space="preserve"> </w:t>
      </w:r>
      <w:r w:rsidRPr="00D34929">
        <w:rPr>
          <w:rFonts w:cstheme="minorHAnsi"/>
          <w:b/>
          <w:bCs/>
        </w:rPr>
        <w:t>Thursday</w:t>
      </w:r>
      <w:proofErr w:type="gramEnd"/>
      <w:r w:rsidRPr="00D34929">
        <w:rPr>
          <w:rFonts w:cstheme="minorHAnsi"/>
          <w:b/>
          <w:bCs/>
        </w:rPr>
        <w:t xml:space="preserve"> 14 March 2024 2pm - 4pm</w:t>
      </w:r>
    </w:p>
    <w:p w14:paraId="7616B683" w14:textId="2690451F" w:rsidR="00D34929" w:rsidRPr="00417216" w:rsidRDefault="00D34929" w:rsidP="00D34929">
      <w:pPr>
        <w:rPr>
          <w:rFonts w:cstheme="minorHAnsi"/>
        </w:rPr>
      </w:pPr>
      <w:r w:rsidRPr="00417216">
        <w:rPr>
          <w:rFonts w:cstheme="minorHAnsi"/>
        </w:rPr>
        <w:t>with Andrew Eberlin from Brighter Side</w:t>
      </w:r>
      <w:r w:rsidR="00417216" w:rsidRPr="00417216">
        <w:rPr>
          <w:rFonts w:cstheme="minorHAnsi"/>
        </w:rPr>
        <w:t xml:space="preserve"> </w:t>
      </w:r>
      <w:proofErr w:type="gramStart"/>
      <w:r w:rsidRPr="00417216">
        <w:rPr>
          <w:rFonts w:cstheme="minorHAnsi"/>
        </w:rPr>
        <w:t>Online  £</w:t>
      </w:r>
      <w:proofErr w:type="gramEnd"/>
      <w:r w:rsidRPr="00417216">
        <w:rPr>
          <w:rFonts w:cstheme="minorHAnsi"/>
        </w:rPr>
        <w:t>35+VAT</w:t>
      </w:r>
    </w:p>
    <w:p w14:paraId="127533A3" w14:textId="77777777" w:rsidR="00D34929" w:rsidRPr="00D34929" w:rsidRDefault="00D34929" w:rsidP="00D34929">
      <w:pPr>
        <w:rPr>
          <w:rFonts w:cstheme="minorHAnsi"/>
          <w:b/>
          <w:bCs/>
        </w:rPr>
      </w:pPr>
      <w:r w:rsidRPr="00D34929">
        <w:rPr>
          <w:rFonts w:cstheme="minorHAnsi"/>
          <w:b/>
          <w:bCs/>
        </w:rPr>
        <w:t>Introduction to Ai Marketing for Tourism &amp; Hospitality</w:t>
      </w:r>
    </w:p>
    <w:p w14:paraId="0C749E73" w14:textId="4D364A09" w:rsidR="00D34929" w:rsidRPr="00D34929" w:rsidRDefault="00D34929" w:rsidP="00D34929">
      <w:pPr>
        <w:rPr>
          <w:rFonts w:cstheme="minorHAnsi"/>
        </w:rPr>
      </w:pPr>
      <w:r w:rsidRPr="00D34929">
        <w:rPr>
          <w:rFonts w:cstheme="minorHAnsi"/>
        </w:rPr>
        <w:t>With Manu Kastia from Digital Dialog</w:t>
      </w:r>
      <w:r w:rsidR="00417216">
        <w:rPr>
          <w:rFonts w:cstheme="minorHAnsi"/>
        </w:rPr>
        <w:t xml:space="preserve"> </w:t>
      </w:r>
      <w:r w:rsidRPr="00D34929">
        <w:rPr>
          <w:rFonts w:cstheme="minorHAnsi"/>
        </w:rPr>
        <w:t>Tuesday 26 March 2024 – 2pm – 4pm</w:t>
      </w:r>
    </w:p>
    <w:p w14:paraId="70EF5E04" w14:textId="77777777" w:rsidR="00D34929" w:rsidRPr="00D34929" w:rsidRDefault="00D34929" w:rsidP="00D34929">
      <w:pPr>
        <w:rPr>
          <w:rFonts w:cstheme="minorHAnsi"/>
          <w:b/>
          <w:bCs/>
        </w:rPr>
      </w:pPr>
      <w:r w:rsidRPr="00D34929">
        <w:rPr>
          <w:rFonts w:cstheme="minorHAnsi"/>
        </w:rPr>
        <w:t xml:space="preserve">Online </w:t>
      </w:r>
      <w:r w:rsidRPr="00D34929">
        <w:rPr>
          <w:rFonts w:cstheme="minorHAnsi"/>
          <w:b/>
          <w:bCs/>
        </w:rPr>
        <w:t>£55+VAT</w:t>
      </w:r>
    </w:p>
    <w:p w14:paraId="7A5CDF30" w14:textId="77777777" w:rsidR="00D34929" w:rsidRPr="00D34929" w:rsidRDefault="00D34929" w:rsidP="00D34929">
      <w:pPr>
        <w:rPr>
          <w:rFonts w:cstheme="minorHAnsi"/>
          <w:b/>
          <w:bCs/>
        </w:rPr>
      </w:pPr>
      <w:r w:rsidRPr="00D34929">
        <w:rPr>
          <w:rFonts w:cstheme="minorHAnsi"/>
          <w:b/>
          <w:bCs/>
        </w:rPr>
        <w:t xml:space="preserve">Video and Video Editing for </w:t>
      </w:r>
      <w:proofErr w:type="gramStart"/>
      <w:r w:rsidRPr="00D34929">
        <w:rPr>
          <w:rFonts w:cstheme="minorHAnsi"/>
          <w:b/>
          <w:bCs/>
        </w:rPr>
        <w:t>Social Media</w:t>
      </w:r>
      <w:proofErr w:type="gramEnd"/>
    </w:p>
    <w:p w14:paraId="756EE7F9" w14:textId="7CD086F2" w:rsidR="00D34929" w:rsidRPr="00D34929" w:rsidRDefault="00D34929" w:rsidP="00D34929">
      <w:pPr>
        <w:rPr>
          <w:rFonts w:cstheme="minorHAnsi"/>
        </w:rPr>
      </w:pPr>
      <w:r w:rsidRPr="00D34929">
        <w:rPr>
          <w:rFonts w:cstheme="minorHAnsi"/>
        </w:rPr>
        <w:t>with Kieth Seward from Compass Video</w:t>
      </w:r>
      <w:r w:rsidR="00417216">
        <w:rPr>
          <w:rFonts w:cstheme="minorHAnsi"/>
        </w:rPr>
        <w:t xml:space="preserve"> </w:t>
      </w:r>
      <w:r w:rsidRPr="00D34929">
        <w:rPr>
          <w:rFonts w:cstheme="minorHAnsi"/>
        </w:rPr>
        <w:t xml:space="preserve">Thursday 18 April 2024 2-4pm </w:t>
      </w:r>
    </w:p>
    <w:p w14:paraId="3AC6422E" w14:textId="77777777" w:rsidR="00D34929" w:rsidRPr="00D34929" w:rsidRDefault="00D34929" w:rsidP="00D34929">
      <w:pPr>
        <w:rPr>
          <w:rFonts w:cstheme="minorHAnsi"/>
        </w:rPr>
      </w:pPr>
      <w:r w:rsidRPr="00D34929">
        <w:rPr>
          <w:rFonts w:cstheme="minorHAnsi"/>
        </w:rPr>
        <w:t>Venue TBC £120+VAT</w:t>
      </w:r>
    </w:p>
    <w:p w14:paraId="470DD42E" w14:textId="77777777" w:rsidR="00D34929" w:rsidRPr="00D34929" w:rsidRDefault="00D34929" w:rsidP="00D34929">
      <w:pPr>
        <w:rPr>
          <w:rFonts w:cstheme="minorHAnsi"/>
          <w:b/>
          <w:bCs/>
        </w:rPr>
      </w:pPr>
      <w:r w:rsidRPr="00D34929">
        <w:rPr>
          <w:rFonts w:cstheme="minorHAnsi"/>
          <w:b/>
          <w:bCs/>
        </w:rPr>
        <w:t xml:space="preserve">Brand Development and Visual Identity for SME's </w:t>
      </w:r>
    </w:p>
    <w:p w14:paraId="094EFF01" w14:textId="7C24B42F" w:rsidR="00D34929" w:rsidRPr="00D34929" w:rsidRDefault="00D34929" w:rsidP="00D34929">
      <w:pPr>
        <w:rPr>
          <w:rFonts w:cstheme="minorHAnsi"/>
        </w:rPr>
      </w:pPr>
      <w:r w:rsidRPr="00D34929">
        <w:rPr>
          <w:rFonts w:cstheme="minorHAnsi"/>
        </w:rPr>
        <w:t xml:space="preserve">with </w:t>
      </w:r>
      <w:r w:rsidR="00E41972" w:rsidRPr="00D34929">
        <w:rPr>
          <w:rFonts w:cstheme="minorHAnsi"/>
        </w:rPr>
        <w:t xml:space="preserve">Heavenly </w:t>
      </w:r>
      <w:r w:rsidR="00E41972">
        <w:rPr>
          <w:rFonts w:cstheme="minorHAnsi"/>
        </w:rPr>
        <w:t>Wednesday</w:t>
      </w:r>
      <w:r w:rsidRPr="00D34929">
        <w:rPr>
          <w:rFonts w:cstheme="minorHAnsi"/>
        </w:rPr>
        <w:t xml:space="preserve"> 24 April 2024 2-4pm </w:t>
      </w:r>
    </w:p>
    <w:p w14:paraId="398513B5" w14:textId="16DF361F" w:rsidR="00D34929" w:rsidRPr="00D34929" w:rsidRDefault="00D34929" w:rsidP="00D34929">
      <w:pPr>
        <w:rPr>
          <w:rFonts w:cstheme="minorHAnsi"/>
          <w:b/>
          <w:bCs/>
        </w:rPr>
      </w:pPr>
      <w:r w:rsidRPr="00D34929">
        <w:rPr>
          <w:rFonts w:cstheme="minorHAnsi"/>
        </w:rPr>
        <w:t xml:space="preserve">Online £35+VAT </w:t>
      </w:r>
    </w:p>
    <w:p w14:paraId="4151EAEF" w14:textId="77777777" w:rsidR="00D34929" w:rsidRPr="00D34929" w:rsidRDefault="00D34929" w:rsidP="00D34929">
      <w:pPr>
        <w:rPr>
          <w:rFonts w:cstheme="minorHAnsi"/>
          <w:b/>
          <w:bCs/>
        </w:rPr>
      </w:pPr>
      <w:r w:rsidRPr="00D34929">
        <w:rPr>
          <w:rFonts w:cstheme="minorHAnsi"/>
          <w:b/>
          <w:bCs/>
        </w:rPr>
        <w:t xml:space="preserve">Travel Trade and Great West Way </w:t>
      </w:r>
    </w:p>
    <w:p w14:paraId="0D4B3122" w14:textId="4B3572D4" w:rsidR="00D34929" w:rsidRPr="00D34929" w:rsidRDefault="00417216" w:rsidP="00417216">
      <w:pPr>
        <w:pStyle w:val="ListParagraph"/>
        <w:numPr>
          <w:ilvl w:val="0"/>
          <w:numId w:val="42"/>
        </w:numPr>
        <w:spacing w:after="0" w:line="240" w:lineRule="auto"/>
        <w:rPr>
          <w:rFonts w:cstheme="minorHAnsi"/>
          <w:bCs/>
          <w:iCs/>
          <w:color w:val="000000" w:themeColor="text1"/>
        </w:rPr>
      </w:pPr>
      <w:r>
        <w:rPr>
          <w:rFonts w:cstheme="minorHAnsi"/>
          <w:bCs/>
          <w:iCs/>
          <w:color w:val="000000" w:themeColor="text1"/>
        </w:rPr>
        <w:t>E</w:t>
      </w:r>
      <w:r w:rsidR="00D34929" w:rsidRPr="00D34929">
        <w:rPr>
          <w:rFonts w:cstheme="minorHAnsi"/>
          <w:bCs/>
          <w:iCs/>
          <w:color w:val="000000" w:themeColor="text1"/>
        </w:rPr>
        <w:t xml:space="preserve">nd of January we attended Excursions, </w:t>
      </w:r>
      <w:proofErr w:type="gramStart"/>
      <w:r w:rsidR="00D34929" w:rsidRPr="00D34929">
        <w:rPr>
          <w:rFonts w:cstheme="minorHAnsi"/>
          <w:bCs/>
          <w:iCs/>
          <w:color w:val="000000" w:themeColor="text1"/>
        </w:rPr>
        <w:t>BIM</w:t>
      </w:r>
      <w:proofErr w:type="gramEnd"/>
      <w:r w:rsidR="00D34929" w:rsidRPr="00D34929">
        <w:rPr>
          <w:rFonts w:cstheme="minorHAnsi"/>
          <w:bCs/>
          <w:iCs/>
          <w:color w:val="000000" w:themeColor="text1"/>
        </w:rPr>
        <w:t xml:space="preserve"> and VisitBritain showcase.  Looking to attend Group Leisure &amp; Travel Show – 3 October – offering stand share and lit distribution.    Contact </w:t>
      </w:r>
      <w:hyperlink r:id="rId13" w:history="1">
        <w:r w:rsidR="00D34929" w:rsidRPr="00E41972">
          <w:rPr>
            <w:rStyle w:val="Hyperlink"/>
            <w:rFonts w:cstheme="minorHAnsi"/>
            <w:bCs/>
            <w:iCs/>
          </w:rPr>
          <w:t>Flo</w:t>
        </w:r>
      </w:hyperlink>
      <w:r w:rsidR="00D34929" w:rsidRPr="00D34929">
        <w:rPr>
          <w:rFonts w:cstheme="minorHAnsi"/>
          <w:bCs/>
          <w:iCs/>
          <w:color w:val="000000" w:themeColor="text1"/>
        </w:rPr>
        <w:t xml:space="preserve"> for more information </w:t>
      </w:r>
    </w:p>
    <w:p w14:paraId="1740CB96" w14:textId="2C9F689A" w:rsidR="00D34929" w:rsidRPr="00417216" w:rsidRDefault="00D34929" w:rsidP="00EF5227">
      <w:pPr>
        <w:numPr>
          <w:ilvl w:val="0"/>
          <w:numId w:val="42"/>
        </w:numPr>
        <w:spacing w:after="0" w:line="240" w:lineRule="auto"/>
        <w:contextualSpacing/>
        <w:rPr>
          <w:rFonts w:eastAsia="Times New Roman" w:cstheme="minorHAnsi"/>
          <w:color w:val="000000"/>
        </w:rPr>
      </w:pPr>
      <w:r w:rsidRPr="00417216">
        <w:rPr>
          <w:rFonts w:cstheme="minorHAnsi"/>
          <w:bCs/>
          <w:iCs/>
          <w:color w:val="000000" w:themeColor="text1"/>
        </w:rPr>
        <w:t>Great West Way Marketplace event is being planned as a virtual one-to-one event, plus networking day and Discovery Visits. Due to take place autumn 2024. Further details will be distributed in due course.</w:t>
      </w:r>
    </w:p>
    <w:p w14:paraId="2BCEFCB4" w14:textId="77777777" w:rsidR="00D34929" w:rsidRPr="00D34929" w:rsidRDefault="00D34929" w:rsidP="00D34929">
      <w:pPr>
        <w:tabs>
          <w:tab w:val="left" w:pos="1095"/>
        </w:tabs>
        <w:spacing w:after="0" w:line="240" w:lineRule="auto"/>
        <w:rPr>
          <w:rFonts w:eastAsia="Calibri" w:cstheme="minorHAnsi"/>
        </w:rPr>
      </w:pPr>
      <w:r w:rsidRPr="00D34929">
        <w:rPr>
          <w:rFonts w:eastAsia="Times New Roman" w:cstheme="minorHAnsi"/>
          <w:color w:val="000000"/>
        </w:rPr>
        <w:tab/>
      </w:r>
      <w:r w:rsidRPr="00D34929">
        <w:rPr>
          <w:rFonts w:eastAsia="Calibri" w:cstheme="minorHAnsi"/>
        </w:rPr>
        <w:t xml:space="preserve">  </w:t>
      </w:r>
    </w:p>
    <w:p w14:paraId="3EC15C9C" w14:textId="77777777" w:rsidR="00D34929" w:rsidRPr="00D34929" w:rsidRDefault="00D34929" w:rsidP="00D34929">
      <w:pPr>
        <w:rPr>
          <w:rFonts w:eastAsia="Calibri" w:cstheme="minorHAnsi"/>
          <w:b/>
          <w:bCs/>
        </w:rPr>
      </w:pPr>
      <w:r w:rsidRPr="00D34929">
        <w:rPr>
          <w:rFonts w:eastAsia="Calibri" w:cstheme="minorHAnsi"/>
          <w:b/>
          <w:bCs/>
        </w:rPr>
        <w:t xml:space="preserve">Consumer opportunities </w:t>
      </w:r>
    </w:p>
    <w:p w14:paraId="2769F2E0" w14:textId="5D04CA53" w:rsidR="00C256D0" w:rsidRPr="00BF5B99" w:rsidRDefault="00D34929" w:rsidP="00417216">
      <w:pPr>
        <w:rPr>
          <w:rFonts w:cstheme="minorHAnsi"/>
          <w:iCs/>
        </w:rPr>
      </w:pPr>
      <w:r w:rsidRPr="00D34929">
        <w:rPr>
          <w:rFonts w:cstheme="minorHAnsi"/>
        </w:rPr>
        <w:t xml:space="preserve">Next version of Great West Way travel magazine is due out at beginning of </w:t>
      </w:r>
      <w:r w:rsidR="00417216">
        <w:rPr>
          <w:rFonts w:cstheme="minorHAnsi"/>
        </w:rPr>
        <w:t>M</w:t>
      </w:r>
      <w:r w:rsidR="00417216" w:rsidRPr="00D34929">
        <w:rPr>
          <w:rFonts w:cstheme="minorHAnsi"/>
        </w:rPr>
        <w:t>arch.</w:t>
      </w:r>
      <w:r w:rsidR="00417216">
        <w:rPr>
          <w:rFonts w:cstheme="minorHAnsi"/>
        </w:rPr>
        <w:t xml:space="preserve">  There are advertising opportunities. </w:t>
      </w:r>
      <w:r w:rsidR="00E41972">
        <w:rPr>
          <w:rFonts w:cstheme="minorHAnsi"/>
        </w:rPr>
        <w:t xml:space="preserve"> Contact </w:t>
      </w:r>
      <w:hyperlink r:id="rId14" w:history="1">
        <w:r w:rsidR="00E41972" w:rsidRPr="00E41972">
          <w:rPr>
            <w:rStyle w:val="Hyperlink"/>
            <w:rFonts w:cstheme="minorHAnsi"/>
          </w:rPr>
          <w:t>Fiona</w:t>
        </w:r>
      </w:hyperlink>
      <w:r w:rsidR="00E41972">
        <w:rPr>
          <w:rFonts w:cstheme="minorHAnsi"/>
        </w:rPr>
        <w:t xml:space="preserve"> for more information. </w:t>
      </w:r>
    </w:p>
    <w:p w14:paraId="6E2D5C88" w14:textId="77777777" w:rsidR="00342F71" w:rsidRDefault="003F0157" w:rsidP="003F0157">
      <w:pPr>
        <w:spacing w:after="0"/>
        <w:rPr>
          <w:rFonts w:cstheme="minorHAnsi"/>
          <w:b/>
          <w:bCs/>
        </w:rPr>
      </w:pPr>
      <w:r w:rsidRPr="00BF5B99">
        <w:rPr>
          <w:rFonts w:cstheme="minorHAnsi"/>
          <w:b/>
          <w:bCs/>
        </w:rPr>
        <w:t>Any Other Business</w:t>
      </w:r>
    </w:p>
    <w:p w14:paraId="4158BEFC" w14:textId="77777777" w:rsidR="00417216" w:rsidRDefault="00417216" w:rsidP="003F0157">
      <w:pPr>
        <w:spacing w:after="0"/>
        <w:rPr>
          <w:rFonts w:cstheme="minorHAnsi"/>
          <w:b/>
          <w:bCs/>
        </w:rPr>
      </w:pPr>
    </w:p>
    <w:p w14:paraId="12027E32" w14:textId="59F5F92D" w:rsidR="00417216" w:rsidRPr="00B46001" w:rsidRDefault="00B46001" w:rsidP="003F0157">
      <w:pPr>
        <w:spacing w:after="0"/>
        <w:rPr>
          <w:rFonts w:cstheme="minorHAnsi"/>
        </w:rPr>
      </w:pPr>
      <w:r>
        <w:rPr>
          <w:rFonts w:cstheme="minorHAnsi"/>
        </w:rPr>
        <w:t xml:space="preserve">Fiona Errington mentioned that </w:t>
      </w:r>
      <w:proofErr w:type="spellStart"/>
      <w:r>
        <w:rPr>
          <w:rFonts w:cstheme="minorHAnsi"/>
        </w:rPr>
        <w:t>VisitWiltshire</w:t>
      </w:r>
      <w:proofErr w:type="spellEnd"/>
      <w:r>
        <w:rPr>
          <w:rFonts w:cstheme="minorHAnsi"/>
        </w:rPr>
        <w:t xml:space="preserve"> were looking at possibilities of </w:t>
      </w:r>
      <w:r w:rsidR="00CC64A5">
        <w:rPr>
          <w:rFonts w:cstheme="minorHAnsi"/>
        </w:rPr>
        <w:t xml:space="preserve">producing a </w:t>
      </w:r>
      <w:r w:rsidR="00592770">
        <w:rPr>
          <w:rFonts w:cstheme="minorHAnsi"/>
        </w:rPr>
        <w:t>Wiltshire attraction pass similar to a city pass</w:t>
      </w:r>
      <w:r w:rsidR="00A96C1D">
        <w:rPr>
          <w:rFonts w:cstheme="minorHAnsi"/>
        </w:rPr>
        <w:t xml:space="preserve"> and asked what </w:t>
      </w:r>
      <w:proofErr w:type="gramStart"/>
      <w:r w:rsidR="00A96C1D">
        <w:rPr>
          <w:rFonts w:cstheme="minorHAnsi"/>
        </w:rPr>
        <w:t xml:space="preserve">were </w:t>
      </w:r>
      <w:r w:rsidR="00E41972">
        <w:rPr>
          <w:rFonts w:cstheme="minorHAnsi"/>
        </w:rPr>
        <w:t>people’s</w:t>
      </w:r>
      <w:r w:rsidR="00A96C1D">
        <w:rPr>
          <w:rFonts w:cstheme="minorHAnsi"/>
        </w:rPr>
        <w:t xml:space="preserve"> thoughts on this</w:t>
      </w:r>
      <w:proofErr w:type="gramEnd"/>
      <w:r w:rsidR="00A96C1D">
        <w:rPr>
          <w:rFonts w:cstheme="minorHAnsi"/>
        </w:rPr>
        <w:t xml:space="preserve">.  </w:t>
      </w:r>
      <w:r w:rsidR="00592770">
        <w:rPr>
          <w:rFonts w:cstheme="minorHAnsi"/>
        </w:rPr>
        <w:t xml:space="preserve">  </w:t>
      </w:r>
      <w:r>
        <w:rPr>
          <w:rFonts w:cstheme="minorHAnsi"/>
        </w:rPr>
        <w:t xml:space="preserve">  </w:t>
      </w:r>
    </w:p>
    <w:p w14:paraId="722B1FEB" w14:textId="77777777" w:rsidR="002D5E91" w:rsidRDefault="002D5E91" w:rsidP="005D02F6">
      <w:pPr>
        <w:spacing w:after="0"/>
        <w:rPr>
          <w:rFonts w:cstheme="minorHAnsi"/>
          <w:b/>
          <w:bCs/>
        </w:rPr>
      </w:pPr>
    </w:p>
    <w:p w14:paraId="23E91E91" w14:textId="77777777" w:rsidR="00595882" w:rsidRDefault="002E1651" w:rsidP="005D02F6">
      <w:pPr>
        <w:spacing w:after="0"/>
        <w:rPr>
          <w:rFonts w:cstheme="minorHAnsi"/>
          <w:b/>
          <w:bCs/>
        </w:rPr>
      </w:pPr>
      <w:r>
        <w:rPr>
          <w:rFonts w:cstheme="minorHAnsi"/>
          <w:b/>
          <w:bCs/>
        </w:rPr>
        <w:t>Dates of Future meetings</w:t>
      </w:r>
      <w:r w:rsidR="00595882">
        <w:rPr>
          <w:rFonts w:cstheme="minorHAnsi"/>
          <w:b/>
          <w:bCs/>
        </w:rPr>
        <w:t xml:space="preserve"> TBC in May or early June </w:t>
      </w:r>
    </w:p>
    <w:p w14:paraId="44BAAF73" w14:textId="77777777" w:rsidR="00595882" w:rsidRDefault="00595882" w:rsidP="005D02F6">
      <w:pPr>
        <w:spacing w:after="0"/>
        <w:rPr>
          <w:rFonts w:cstheme="minorHAnsi"/>
          <w:b/>
          <w:bCs/>
        </w:rPr>
      </w:pPr>
    </w:p>
    <w:p w14:paraId="441799A7" w14:textId="106B8ECA" w:rsidR="00595882" w:rsidRDefault="00595882" w:rsidP="00595882">
      <w:r>
        <w:rPr>
          <w:rFonts w:cstheme="minorHAnsi"/>
          <w:b/>
          <w:bCs/>
        </w:rPr>
        <w:t xml:space="preserve">Recording of meeting </w:t>
      </w:r>
      <w:hyperlink r:id="rId15" w:history="1">
        <w:r>
          <w:rPr>
            <w:noProof/>
            <w:color w:val="0000FF"/>
            <w:shd w:val="clear" w:color="auto" w:fill="F3F2F1"/>
          </w:rPr>
          <w:drawing>
            <wp:inline distT="0" distB="0" distL="0" distR="0" wp14:anchorId="7424D54B" wp14:editId="7559C871">
              <wp:extent cx="152400" cy="152400"/>
              <wp:effectExtent l="0" t="0" r="0" b="0"/>
              <wp:docPr id="820533443" name="Picture 1" descr="​mp4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p4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SmartLink"/>
          </w:rPr>
          <w:t xml:space="preserve"> WAVA meeting-20240205_140322-Meeting Recording.mp4</w:t>
        </w:r>
      </w:hyperlink>
      <w:r>
        <w:t xml:space="preserve">    </w:t>
      </w:r>
    </w:p>
    <w:p w14:paraId="2898485E" w14:textId="586E7BCD" w:rsidR="002E1651" w:rsidRDefault="002E1651" w:rsidP="005D02F6">
      <w:pPr>
        <w:spacing w:after="0"/>
        <w:rPr>
          <w:rFonts w:cstheme="minorHAnsi"/>
          <w:b/>
          <w:bCs/>
        </w:rPr>
      </w:pPr>
    </w:p>
    <w:sectPr w:rsidR="002E16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FA4"/>
    <w:multiLevelType w:val="multilevel"/>
    <w:tmpl w:val="A3C0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3669E"/>
    <w:multiLevelType w:val="hybridMultilevel"/>
    <w:tmpl w:val="251E715E"/>
    <w:lvl w:ilvl="0" w:tplc="43C084C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5A2688"/>
    <w:multiLevelType w:val="hybridMultilevel"/>
    <w:tmpl w:val="D16249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7C4A55"/>
    <w:multiLevelType w:val="hybridMultilevel"/>
    <w:tmpl w:val="EC90E784"/>
    <w:lvl w:ilvl="0" w:tplc="0042412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8DE6F93"/>
    <w:multiLevelType w:val="hybridMultilevel"/>
    <w:tmpl w:val="E490270C"/>
    <w:lvl w:ilvl="0" w:tplc="2E48E62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DAF1505"/>
    <w:multiLevelType w:val="multilevel"/>
    <w:tmpl w:val="35DA4178"/>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21F619D"/>
    <w:multiLevelType w:val="hybridMultilevel"/>
    <w:tmpl w:val="FEDA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25C58"/>
    <w:multiLevelType w:val="hybridMultilevel"/>
    <w:tmpl w:val="438A8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025C90"/>
    <w:multiLevelType w:val="hybridMultilevel"/>
    <w:tmpl w:val="8B163E16"/>
    <w:lvl w:ilvl="0" w:tplc="4768AF1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4F18C0"/>
    <w:multiLevelType w:val="hybridMultilevel"/>
    <w:tmpl w:val="8818A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4158C9"/>
    <w:multiLevelType w:val="hybridMultilevel"/>
    <w:tmpl w:val="9A369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0D20D4"/>
    <w:multiLevelType w:val="hybridMultilevel"/>
    <w:tmpl w:val="1B1A1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9C1E12"/>
    <w:multiLevelType w:val="hybridMultilevel"/>
    <w:tmpl w:val="9C2A723C"/>
    <w:lvl w:ilvl="0" w:tplc="BD7A7128">
      <w:start w:val="1"/>
      <w:numFmt w:val="decimal"/>
      <w:lvlText w:val="%1."/>
      <w:lvlJc w:val="left"/>
      <w:pPr>
        <w:ind w:left="360" w:hanging="360"/>
      </w:pPr>
      <w:rPr>
        <w:color w:val="auto"/>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238A25A2"/>
    <w:multiLevelType w:val="hybridMultilevel"/>
    <w:tmpl w:val="125A4882"/>
    <w:lvl w:ilvl="0" w:tplc="4768AF1C">
      <w:numFmt w:val="bullet"/>
      <w:lvlText w:val="-"/>
      <w:lvlJc w:val="left"/>
      <w:pPr>
        <w:ind w:left="927"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52C5464"/>
    <w:multiLevelType w:val="hybridMultilevel"/>
    <w:tmpl w:val="2652A45C"/>
    <w:lvl w:ilvl="0" w:tplc="00424122">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5" w15:restartNumberingAfterBreak="0">
    <w:nsid w:val="2A9E2804"/>
    <w:multiLevelType w:val="hybridMultilevel"/>
    <w:tmpl w:val="D8829C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03096"/>
    <w:multiLevelType w:val="hybridMultilevel"/>
    <w:tmpl w:val="1CDA2940"/>
    <w:lvl w:ilvl="0" w:tplc="A672D0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6C2685"/>
    <w:multiLevelType w:val="hybridMultilevel"/>
    <w:tmpl w:val="F2DCA8FA"/>
    <w:lvl w:ilvl="0" w:tplc="2AD6B28A">
      <w:start w:val="202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89007A"/>
    <w:multiLevelType w:val="hybridMultilevel"/>
    <w:tmpl w:val="CD0E4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3C32CA"/>
    <w:multiLevelType w:val="hybridMultilevel"/>
    <w:tmpl w:val="1CD6C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34765A2"/>
    <w:multiLevelType w:val="hybridMultilevel"/>
    <w:tmpl w:val="D3CCCA10"/>
    <w:lvl w:ilvl="0" w:tplc="86F87D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47E1167"/>
    <w:multiLevelType w:val="hybridMultilevel"/>
    <w:tmpl w:val="9ECEAF5A"/>
    <w:lvl w:ilvl="0" w:tplc="A71E97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6231A3"/>
    <w:multiLevelType w:val="hybridMultilevel"/>
    <w:tmpl w:val="E7680F26"/>
    <w:lvl w:ilvl="0" w:tplc="FFFFFFFF">
      <w:start w:val="1"/>
      <w:numFmt w:val="bullet"/>
      <w:lvlText w:val=""/>
      <w:lvlJc w:val="left"/>
      <w:pPr>
        <w:ind w:left="1080" w:hanging="360"/>
      </w:pPr>
      <w:rPr>
        <w:rFonts w:ascii="Symbol" w:hAnsi="Symbol" w:hint="default"/>
        <w:color w:val="000000" w:themeColor="text1"/>
      </w:rPr>
    </w:lvl>
    <w:lvl w:ilvl="1" w:tplc="AB1AABD4">
      <w:start w:val="1"/>
      <w:numFmt w:val="bullet"/>
      <w:lvlText w:val="o"/>
      <w:lvlJc w:val="left"/>
      <w:pPr>
        <w:ind w:left="1440" w:hanging="360"/>
      </w:pPr>
      <w:rPr>
        <w:rFonts w:ascii="Courier New" w:hAnsi="Courier New" w:hint="default"/>
        <w:color w:val="000000" w:themeColor="text1"/>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3A2610A5"/>
    <w:multiLevelType w:val="hybridMultilevel"/>
    <w:tmpl w:val="0BC03F1C"/>
    <w:lvl w:ilvl="0" w:tplc="3A9CCE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3627E1"/>
    <w:multiLevelType w:val="hybridMultilevel"/>
    <w:tmpl w:val="9A6A7424"/>
    <w:lvl w:ilvl="0" w:tplc="0D72553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E43496"/>
    <w:multiLevelType w:val="hybridMultilevel"/>
    <w:tmpl w:val="26F04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B52364"/>
    <w:multiLevelType w:val="hybridMultilevel"/>
    <w:tmpl w:val="884A0540"/>
    <w:lvl w:ilvl="0" w:tplc="6576B62E">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B90602"/>
    <w:multiLevelType w:val="hybridMultilevel"/>
    <w:tmpl w:val="CC3EEF6A"/>
    <w:lvl w:ilvl="0" w:tplc="91D645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EB5084"/>
    <w:multiLevelType w:val="multilevel"/>
    <w:tmpl w:val="E8D4B37C"/>
    <w:lvl w:ilvl="0">
      <w:start w:val="1"/>
      <w:numFmt w:val="bullet"/>
      <w:lvlText w:val="o"/>
      <w:lvlJc w:val="left"/>
      <w:pPr>
        <w:tabs>
          <w:tab w:val="num" w:pos="1440"/>
        </w:tabs>
        <w:ind w:left="1440" w:hanging="360"/>
      </w:pPr>
      <w:rPr>
        <w:rFonts w:ascii="Courier New" w:hAnsi="Courier New" w:hint="default"/>
        <w:color w:val="000000" w:themeColor="text1"/>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9" w15:restartNumberingAfterBreak="0">
    <w:nsid w:val="494A68CE"/>
    <w:multiLevelType w:val="hybridMultilevel"/>
    <w:tmpl w:val="7C181360"/>
    <w:lvl w:ilvl="0" w:tplc="A71E97A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663B2F"/>
    <w:multiLevelType w:val="multilevel"/>
    <w:tmpl w:val="62A8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AA4D6D"/>
    <w:multiLevelType w:val="hybridMultilevel"/>
    <w:tmpl w:val="E35275C8"/>
    <w:lvl w:ilvl="0" w:tplc="009CDC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172C96"/>
    <w:multiLevelType w:val="hybridMultilevel"/>
    <w:tmpl w:val="455C45A0"/>
    <w:lvl w:ilvl="0" w:tplc="64D01D0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A203E91"/>
    <w:multiLevelType w:val="hybridMultilevel"/>
    <w:tmpl w:val="18F03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E41B06"/>
    <w:multiLevelType w:val="multilevel"/>
    <w:tmpl w:val="E0106908"/>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5" w15:restartNumberingAfterBreak="0">
    <w:nsid w:val="69C1593D"/>
    <w:multiLevelType w:val="hybridMultilevel"/>
    <w:tmpl w:val="B282B7CA"/>
    <w:lvl w:ilvl="0" w:tplc="BE3E04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C12DEF"/>
    <w:multiLevelType w:val="hybridMultilevel"/>
    <w:tmpl w:val="A9B27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E64C59"/>
    <w:multiLevelType w:val="multilevel"/>
    <w:tmpl w:val="8C82018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FD33ADF"/>
    <w:multiLevelType w:val="hybridMultilevel"/>
    <w:tmpl w:val="10C806B4"/>
    <w:lvl w:ilvl="0" w:tplc="27A4417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6D22418"/>
    <w:multiLevelType w:val="hybridMultilevel"/>
    <w:tmpl w:val="56B82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2252598">
    <w:abstractNumId w:val="26"/>
  </w:num>
  <w:num w:numId="2" w16cid:durableId="945817407">
    <w:abstractNumId w:val="29"/>
  </w:num>
  <w:num w:numId="3" w16cid:durableId="1517882584">
    <w:abstractNumId w:val="15"/>
  </w:num>
  <w:num w:numId="4" w16cid:durableId="242881412">
    <w:abstractNumId w:val="25"/>
  </w:num>
  <w:num w:numId="5" w16cid:durableId="1180852825">
    <w:abstractNumId w:val="10"/>
  </w:num>
  <w:num w:numId="6" w16cid:durableId="135869841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84001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2060763">
    <w:abstractNumId w:val="38"/>
  </w:num>
  <w:num w:numId="9" w16cid:durableId="1665937238">
    <w:abstractNumId w:val="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2990460">
    <w:abstractNumId w:val="32"/>
  </w:num>
  <w:num w:numId="11" w16cid:durableId="2066026797">
    <w:abstractNumId w:val="14"/>
  </w:num>
  <w:num w:numId="12" w16cid:durableId="1940986011">
    <w:abstractNumId w:val="12"/>
  </w:num>
  <w:num w:numId="13" w16cid:durableId="1701708054">
    <w:abstractNumId w:val="7"/>
  </w:num>
  <w:num w:numId="14" w16cid:durableId="1509827933">
    <w:abstractNumId w:val="20"/>
  </w:num>
  <w:num w:numId="15" w16cid:durableId="1977682572">
    <w:abstractNumId w:val="1"/>
  </w:num>
  <w:num w:numId="16" w16cid:durableId="244995117">
    <w:abstractNumId w:val="4"/>
  </w:num>
  <w:num w:numId="17" w16cid:durableId="760179082">
    <w:abstractNumId w:val="21"/>
  </w:num>
  <w:num w:numId="18" w16cid:durableId="1288124828">
    <w:abstractNumId w:val="34"/>
  </w:num>
  <w:num w:numId="19" w16cid:durableId="1188562940">
    <w:abstractNumId w:val="39"/>
  </w:num>
  <w:num w:numId="20" w16cid:durableId="2017882944">
    <w:abstractNumId w:val="36"/>
  </w:num>
  <w:num w:numId="21" w16cid:durableId="1078526099">
    <w:abstractNumId w:val="9"/>
  </w:num>
  <w:num w:numId="22" w16cid:durableId="1732459173">
    <w:abstractNumId w:val="6"/>
  </w:num>
  <w:num w:numId="23" w16cid:durableId="931938193">
    <w:abstractNumId w:val="16"/>
  </w:num>
  <w:num w:numId="24" w16cid:durableId="558128804">
    <w:abstractNumId w:val="31"/>
  </w:num>
  <w:num w:numId="25" w16cid:durableId="1222404812">
    <w:abstractNumId w:val="13"/>
  </w:num>
  <w:num w:numId="26" w16cid:durableId="1409575705">
    <w:abstractNumId w:val="8"/>
  </w:num>
  <w:num w:numId="27" w16cid:durableId="398095866">
    <w:abstractNumId w:val="24"/>
  </w:num>
  <w:num w:numId="28" w16cid:durableId="267129261">
    <w:abstractNumId w:val="27"/>
  </w:num>
  <w:num w:numId="29" w16cid:durableId="426657576">
    <w:abstractNumId w:val="23"/>
  </w:num>
  <w:num w:numId="30" w16cid:durableId="746994741">
    <w:abstractNumId w:val="37"/>
  </w:num>
  <w:num w:numId="31" w16cid:durableId="1452359615">
    <w:abstractNumId w:val="19"/>
  </w:num>
  <w:num w:numId="32" w16cid:durableId="1038510116">
    <w:abstractNumId w:val="22"/>
  </w:num>
  <w:num w:numId="33" w16cid:durableId="4207331">
    <w:abstractNumId w:val="28"/>
  </w:num>
  <w:num w:numId="34" w16cid:durableId="958878586">
    <w:abstractNumId w:val="0"/>
  </w:num>
  <w:num w:numId="35" w16cid:durableId="926841432">
    <w:abstractNumId w:val="30"/>
  </w:num>
  <w:num w:numId="36" w16cid:durableId="1759252479">
    <w:abstractNumId w:val="33"/>
  </w:num>
  <w:num w:numId="37" w16cid:durableId="115949957">
    <w:abstractNumId w:val="35"/>
  </w:num>
  <w:num w:numId="38" w16cid:durableId="497505216">
    <w:abstractNumId w:val="3"/>
  </w:num>
  <w:num w:numId="39" w16cid:durableId="659892506">
    <w:abstractNumId w:val="17"/>
  </w:num>
  <w:num w:numId="40" w16cid:durableId="2071229832">
    <w:abstractNumId w:val="11"/>
  </w:num>
  <w:num w:numId="41" w16cid:durableId="6904557">
    <w:abstractNumId w:val="2"/>
  </w:num>
  <w:num w:numId="42" w16cid:durableId="4877438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FBB"/>
    <w:rsid w:val="000039D7"/>
    <w:rsid w:val="00011260"/>
    <w:rsid w:val="000124EC"/>
    <w:rsid w:val="00042F68"/>
    <w:rsid w:val="000441CC"/>
    <w:rsid w:val="00044CB6"/>
    <w:rsid w:val="0005008D"/>
    <w:rsid w:val="00066974"/>
    <w:rsid w:val="00071B23"/>
    <w:rsid w:val="00075A63"/>
    <w:rsid w:val="000868C5"/>
    <w:rsid w:val="00092A63"/>
    <w:rsid w:val="00096580"/>
    <w:rsid w:val="000C3539"/>
    <w:rsid w:val="000C6DCC"/>
    <w:rsid w:val="000E76B3"/>
    <w:rsid w:val="00107505"/>
    <w:rsid w:val="001103D4"/>
    <w:rsid w:val="0012338B"/>
    <w:rsid w:val="00123490"/>
    <w:rsid w:val="00142832"/>
    <w:rsid w:val="001436A4"/>
    <w:rsid w:val="00150B12"/>
    <w:rsid w:val="00187BCD"/>
    <w:rsid w:val="001A3A70"/>
    <w:rsid w:val="001B5DBE"/>
    <w:rsid w:val="00203407"/>
    <w:rsid w:val="0021008A"/>
    <w:rsid w:val="00210E0F"/>
    <w:rsid w:val="00233D8A"/>
    <w:rsid w:val="0028312A"/>
    <w:rsid w:val="00290BA4"/>
    <w:rsid w:val="002A2664"/>
    <w:rsid w:val="002A563E"/>
    <w:rsid w:val="002D5E91"/>
    <w:rsid w:val="002E1651"/>
    <w:rsid w:val="002E526B"/>
    <w:rsid w:val="002F160E"/>
    <w:rsid w:val="00323797"/>
    <w:rsid w:val="00342F71"/>
    <w:rsid w:val="003534BA"/>
    <w:rsid w:val="00353C24"/>
    <w:rsid w:val="00362DDC"/>
    <w:rsid w:val="00371415"/>
    <w:rsid w:val="003779A8"/>
    <w:rsid w:val="003833B3"/>
    <w:rsid w:val="003A405E"/>
    <w:rsid w:val="003B68A0"/>
    <w:rsid w:val="003C7DA1"/>
    <w:rsid w:val="003D45C9"/>
    <w:rsid w:val="003E3A18"/>
    <w:rsid w:val="003F0157"/>
    <w:rsid w:val="00403349"/>
    <w:rsid w:val="004067DB"/>
    <w:rsid w:val="00414FE3"/>
    <w:rsid w:val="00417216"/>
    <w:rsid w:val="00430342"/>
    <w:rsid w:val="0043395F"/>
    <w:rsid w:val="00440E35"/>
    <w:rsid w:val="004647D1"/>
    <w:rsid w:val="0049071E"/>
    <w:rsid w:val="00490CF3"/>
    <w:rsid w:val="004A0D15"/>
    <w:rsid w:val="004B6178"/>
    <w:rsid w:val="004B690D"/>
    <w:rsid w:val="004D15D4"/>
    <w:rsid w:val="00515976"/>
    <w:rsid w:val="00531DA0"/>
    <w:rsid w:val="00541F17"/>
    <w:rsid w:val="0057354E"/>
    <w:rsid w:val="005863D4"/>
    <w:rsid w:val="005916C6"/>
    <w:rsid w:val="00592770"/>
    <w:rsid w:val="00595882"/>
    <w:rsid w:val="005B0DCF"/>
    <w:rsid w:val="005C0BBC"/>
    <w:rsid w:val="005D02F6"/>
    <w:rsid w:val="005D22DD"/>
    <w:rsid w:val="005E7468"/>
    <w:rsid w:val="005F38B6"/>
    <w:rsid w:val="006031F6"/>
    <w:rsid w:val="006459A0"/>
    <w:rsid w:val="00647BBE"/>
    <w:rsid w:val="00667FF4"/>
    <w:rsid w:val="00684666"/>
    <w:rsid w:val="00686E8A"/>
    <w:rsid w:val="006A20A4"/>
    <w:rsid w:val="006B0F04"/>
    <w:rsid w:val="006F09D7"/>
    <w:rsid w:val="006F619C"/>
    <w:rsid w:val="00707FBB"/>
    <w:rsid w:val="00714A93"/>
    <w:rsid w:val="0071591F"/>
    <w:rsid w:val="00724927"/>
    <w:rsid w:val="00733886"/>
    <w:rsid w:val="00745016"/>
    <w:rsid w:val="00751ABF"/>
    <w:rsid w:val="00751F9F"/>
    <w:rsid w:val="00775966"/>
    <w:rsid w:val="007B45B3"/>
    <w:rsid w:val="007D6987"/>
    <w:rsid w:val="007D6EB4"/>
    <w:rsid w:val="007E08E5"/>
    <w:rsid w:val="007E6E3C"/>
    <w:rsid w:val="00814AB1"/>
    <w:rsid w:val="00816837"/>
    <w:rsid w:val="00840BBD"/>
    <w:rsid w:val="0086529E"/>
    <w:rsid w:val="008758D4"/>
    <w:rsid w:val="00890688"/>
    <w:rsid w:val="008A1E51"/>
    <w:rsid w:val="008A567C"/>
    <w:rsid w:val="008B45C1"/>
    <w:rsid w:val="009008B6"/>
    <w:rsid w:val="00903E1D"/>
    <w:rsid w:val="00912889"/>
    <w:rsid w:val="00925BA4"/>
    <w:rsid w:val="00930100"/>
    <w:rsid w:val="00952C55"/>
    <w:rsid w:val="0096047B"/>
    <w:rsid w:val="00987C52"/>
    <w:rsid w:val="009956FD"/>
    <w:rsid w:val="00995D6B"/>
    <w:rsid w:val="00997FD0"/>
    <w:rsid w:val="009E0DDF"/>
    <w:rsid w:val="009E2EF4"/>
    <w:rsid w:val="009E560C"/>
    <w:rsid w:val="009E6B8A"/>
    <w:rsid w:val="00A14A9D"/>
    <w:rsid w:val="00A17CFF"/>
    <w:rsid w:val="00A2704F"/>
    <w:rsid w:val="00A70E34"/>
    <w:rsid w:val="00A71A93"/>
    <w:rsid w:val="00A96C1D"/>
    <w:rsid w:val="00AA4FB1"/>
    <w:rsid w:val="00AA7383"/>
    <w:rsid w:val="00AB79BD"/>
    <w:rsid w:val="00AC020D"/>
    <w:rsid w:val="00AC0F41"/>
    <w:rsid w:val="00AC5AFB"/>
    <w:rsid w:val="00AE67A9"/>
    <w:rsid w:val="00AF1817"/>
    <w:rsid w:val="00B03F14"/>
    <w:rsid w:val="00B05741"/>
    <w:rsid w:val="00B157D1"/>
    <w:rsid w:val="00B203E9"/>
    <w:rsid w:val="00B24B6C"/>
    <w:rsid w:val="00B31C67"/>
    <w:rsid w:val="00B3725F"/>
    <w:rsid w:val="00B427EC"/>
    <w:rsid w:val="00B46001"/>
    <w:rsid w:val="00B52817"/>
    <w:rsid w:val="00B53CA1"/>
    <w:rsid w:val="00B67966"/>
    <w:rsid w:val="00B82091"/>
    <w:rsid w:val="00B850CF"/>
    <w:rsid w:val="00BA416F"/>
    <w:rsid w:val="00BC1CED"/>
    <w:rsid w:val="00BE6179"/>
    <w:rsid w:val="00BF5B99"/>
    <w:rsid w:val="00C01263"/>
    <w:rsid w:val="00C16FA8"/>
    <w:rsid w:val="00C256D0"/>
    <w:rsid w:val="00C72BDC"/>
    <w:rsid w:val="00C75377"/>
    <w:rsid w:val="00CA09E1"/>
    <w:rsid w:val="00CA4ECF"/>
    <w:rsid w:val="00CC3478"/>
    <w:rsid w:val="00CC385B"/>
    <w:rsid w:val="00CC64A5"/>
    <w:rsid w:val="00CC71D6"/>
    <w:rsid w:val="00CD762F"/>
    <w:rsid w:val="00CE1FCA"/>
    <w:rsid w:val="00CE5C87"/>
    <w:rsid w:val="00CF7184"/>
    <w:rsid w:val="00D01AE1"/>
    <w:rsid w:val="00D04383"/>
    <w:rsid w:val="00D34929"/>
    <w:rsid w:val="00D55F50"/>
    <w:rsid w:val="00D6145C"/>
    <w:rsid w:val="00D6453E"/>
    <w:rsid w:val="00D845C3"/>
    <w:rsid w:val="00DA0B41"/>
    <w:rsid w:val="00DA72F5"/>
    <w:rsid w:val="00DB2064"/>
    <w:rsid w:val="00DB7D78"/>
    <w:rsid w:val="00DC5C0B"/>
    <w:rsid w:val="00DD68CB"/>
    <w:rsid w:val="00DF5B7D"/>
    <w:rsid w:val="00E069C9"/>
    <w:rsid w:val="00E166B2"/>
    <w:rsid w:val="00E1777E"/>
    <w:rsid w:val="00E41972"/>
    <w:rsid w:val="00E53E59"/>
    <w:rsid w:val="00E64CDC"/>
    <w:rsid w:val="00E82CD3"/>
    <w:rsid w:val="00EA6D5A"/>
    <w:rsid w:val="00EE7132"/>
    <w:rsid w:val="00F13140"/>
    <w:rsid w:val="00F23929"/>
    <w:rsid w:val="00F3354E"/>
    <w:rsid w:val="00F50FA4"/>
    <w:rsid w:val="00F53350"/>
    <w:rsid w:val="00F749AD"/>
    <w:rsid w:val="00F9265C"/>
    <w:rsid w:val="00FB5A73"/>
    <w:rsid w:val="00FD03C2"/>
    <w:rsid w:val="00FD0AE5"/>
    <w:rsid w:val="00FE41B3"/>
    <w:rsid w:val="00FF6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769D"/>
  <w15:docId w15:val="{DF9999BE-423F-4936-8E9B-88A63E698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F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FBB"/>
    <w:rPr>
      <w:rFonts w:ascii="Tahoma" w:hAnsi="Tahoma" w:cs="Tahoma"/>
      <w:sz w:val="16"/>
      <w:szCs w:val="16"/>
    </w:rPr>
  </w:style>
  <w:style w:type="paragraph" w:styleId="ListParagraph">
    <w:name w:val="List Paragraph"/>
    <w:basedOn w:val="Normal"/>
    <w:uiPriority w:val="34"/>
    <w:qFormat/>
    <w:rsid w:val="00DF5B7D"/>
    <w:pPr>
      <w:ind w:left="720"/>
      <w:contextualSpacing/>
    </w:pPr>
  </w:style>
  <w:style w:type="character" w:styleId="Hyperlink">
    <w:name w:val="Hyperlink"/>
    <w:basedOn w:val="DefaultParagraphFont"/>
    <w:uiPriority w:val="99"/>
    <w:unhideWhenUsed/>
    <w:rsid w:val="003534BA"/>
    <w:rPr>
      <w:color w:val="0000FF" w:themeColor="hyperlink"/>
      <w:u w:val="single"/>
    </w:rPr>
  </w:style>
  <w:style w:type="character" w:styleId="FollowedHyperlink">
    <w:name w:val="FollowedHyperlink"/>
    <w:basedOn w:val="DefaultParagraphFont"/>
    <w:uiPriority w:val="99"/>
    <w:semiHidden/>
    <w:unhideWhenUsed/>
    <w:rsid w:val="00987C52"/>
    <w:rPr>
      <w:color w:val="800080" w:themeColor="followedHyperlink"/>
      <w:u w:val="single"/>
    </w:rPr>
  </w:style>
  <w:style w:type="character" w:styleId="UnresolvedMention">
    <w:name w:val="Unresolved Mention"/>
    <w:basedOn w:val="DefaultParagraphFont"/>
    <w:uiPriority w:val="99"/>
    <w:semiHidden/>
    <w:unhideWhenUsed/>
    <w:rsid w:val="00B52817"/>
    <w:rPr>
      <w:color w:val="605E5C"/>
      <w:shd w:val="clear" w:color="auto" w:fill="E1DFDD"/>
    </w:rPr>
  </w:style>
  <w:style w:type="paragraph" w:customStyle="1" w:styleId="Default">
    <w:name w:val="Default"/>
    <w:rsid w:val="001B5DB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724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E41B3"/>
    <w:rPr>
      <w:rFonts w:ascii="Times New Roman" w:hAnsi="Times New Roman" w:cs="Times New Roman"/>
      <w:sz w:val="24"/>
      <w:szCs w:val="24"/>
    </w:rPr>
  </w:style>
  <w:style w:type="character" w:styleId="SmartLink">
    <w:name w:val="Smart Link"/>
    <w:basedOn w:val="DefaultParagraphFont"/>
    <w:uiPriority w:val="99"/>
    <w:semiHidden/>
    <w:unhideWhenUsed/>
    <w:rsid w:val="0059588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9196">
      <w:bodyDiv w:val="1"/>
      <w:marLeft w:val="0"/>
      <w:marRight w:val="0"/>
      <w:marTop w:val="0"/>
      <w:marBottom w:val="0"/>
      <w:divBdr>
        <w:top w:val="none" w:sz="0" w:space="0" w:color="auto"/>
        <w:left w:val="none" w:sz="0" w:space="0" w:color="auto"/>
        <w:bottom w:val="none" w:sz="0" w:space="0" w:color="auto"/>
        <w:right w:val="none" w:sz="0" w:space="0" w:color="auto"/>
      </w:divBdr>
    </w:div>
    <w:div w:id="329255470">
      <w:bodyDiv w:val="1"/>
      <w:marLeft w:val="0"/>
      <w:marRight w:val="0"/>
      <w:marTop w:val="0"/>
      <w:marBottom w:val="0"/>
      <w:divBdr>
        <w:top w:val="none" w:sz="0" w:space="0" w:color="auto"/>
        <w:left w:val="none" w:sz="0" w:space="0" w:color="auto"/>
        <w:bottom w:val="none" w:sz="0" w:space="0" w:color="auto"/>
        <w:right w:val="none" w:sz="0" w:space="0" w:color="auto"/>
      </w:divBdr>
    </w:div>
    <w:div w:id="390423881">
      <w:bodyDiv w:val="1"/>
      <w:marLeft w:val="0"/>
      <w:marRight w:val="0"/>
      <w:marTop w:val="0"/>
      <w:marBottom w:val="0"/>
      <w:divBdr>
        <w:top w:val="none" w:sz="0" w:space="0" w:color="auto"/>
        <w:left w:val="none" w:sz="0" w:space="0" w:color="auto"/>
        <w:bottom w:val="none" w:sz="0" w:space="0" w:color="auto"/>
        <w:right w:val="none" w:sz="0" w:space="0" w:color="auto"/>
      </w:divBdr>
    </w:div>
    <w:div w:id="490564082">
      <w:bodyDiv w:val="1"/>
      <w:marLeft w:val="0"/>
      <w:marRight w:val="0"/>
      <w:marTop w:val="0"/>
      <w:marBottom w:val="0"/>
      <w:divBdr>
        <w:top w:val="none" w:sz="0" w:space="0" w:color="auto"/>
        <w:left w:val="none" w:sz="0" w:space="0" w:color="auto"/>
        <w:bottom w:val="none" w:sz="0" w:space="0" w:color="auto"/>
        <w:right w:val="none" w:sz="0" w:space="0" w:color="auto"/>
      </w:divBdr>
    </w:div>
    <w:div w:id="522402072">
      <w:bodyDiv w:val="1"/>
      <w:marLeft w:val="0"/>
      <w:marRight w:val="0"/>
      <w:marTop w:val="0"/>
      <w:marBottom w:val="0"/>
      <w:divBdr>
        <w:top w:val="none" w:sz="0" w:space="0" w:color="auto"/>
        <w:left w:val="none" w:sz="0" w:space="0" w:color="auto"/>
        <w:bottom w:val="none" w:sz="0" w:space="0" w:color="auto"/>
        <w:right w:val="none" w:sz="0" w:space="0" w:color="auto"/>
      </w:divBdr>
    </w:div>
    <w:div w:id="591624244">
      <w:bodyDiv w:val="1"/>
      <w:marLeft w:val="0"/>
      <w:marRight w:val="0"/>
      <w:marTop w:val="0"/>
      <w:marBottom w:val="0"/>
      <w:divBdr>
        <w:top w:val="none" w:sz="0" w:space="0" w:color="auto"/>
        <w:left w:val="none" w:sz="0" w:space="0" w:color="auto"/>
        <w:bottom w:val="none" w:sz="0" w:space="0" w:color="auto"/>
        <w:right w:val="none" w:sz="0" w:space="0" w:color="auto"/>
      </w:divBdr>
    </w:div>
    <w:div w:id="640354729">
      <w:bodyDiv w:val="1"/>
      <w:marLeft w:val="0"/>
      <w:marRight w:val="0"/>
      <w:marTop w:val="0"/>
      <w:marBottom w:val="0"/>
      <w:divBdr>
        <w:top w:val="none" w:sz="0" w:space="0" w:color="auto"/>
        <w:left w:val="none" w:sz="0" w:space="0" w:color="auto"/>
        <w:bottom w:val="none" w:sz="0" w:space="0" w:color="auto"/>
        <w:right w:val="none" w:sz="0" w:space="0" w:color="auto"/>
      </w:divBdr>
    </w:div>
    <w:div w:id="665090783">
      <w:bodyDiv w:val="1"/>
      <w:marLeft w:val="0"/>
      <w:marRight w:val="0"/>
      <w:marTop w:val="0"/>
      <w:marBottom w:val="0"/>
      <w:divBdr>
        <w:top w:val="none" w:sz="0" w:space="0" w:color="auto"/>
        <w:left w:val="none" w:sz="0" w:space="0" w:color="auto"/>
        <w:bottom w:val="none" w:sz="0" w:space="0" w:color="auto"/>
        <w:right w:val="none" w:sz="0" w:space="0" w:color="auto"/>
      </w:divBdr>
    </w:div>
    <w:div w:id="737090889">
      <w:bodyDiv w:val="1"/>
      <w:marLeft w:val="0"/>
      <w:marRight w:val="0"/>
      <w:marTop w:val="0"/>
      <w:marBottom w:val="0"/>
      <w:divBdr>
        <w:top w:val="none" w:sz="0" w:space="0" w:color="auto"/>
        <w:left w:val="none" w:sz="0" w:space="0" w:color="auto"/>
        <w:bottom w:val="none" w:sz="0" w:space="0" w:color="auto"/>
        <w:right w:val="none" w:sz="0" w:space="0" w:color="auto"/>
      </w:divBdr>
    </w:div>
    <w:div w:id="766316303">
      <w:bodyDiv w:val="1"/>
      <w:marLeft w:val="0"/>
      <w:marRight w:val="0"/>
      <w:marTop w:val="0"/>
      <w:marBottom w:val="0"/>
      <w:divBdr>
        <w:top w:val="none" w:sz="0" w:space="0" w:color="auto"/>
        <w:left w:val="none" w:sz="0" w:space="0" w:color="auto"/>
        <w:bottom w:val="none" w:sz="0" w:space="0" w:color="auto"/>
        <w:right w:val="none" w:sz="0" w:space="0" w:color="auto"/>
      </w:divBdr>
    </w:div>
    <w:div w:id="818115235">
      <w:bodyDiv w:val="1"/>
      <w:marLeft w:val="0"/>
      <w:marRight w:val="0"/>
      <w:marTop w:val="0"/>
      <w:marBottom w:val="0"/>
      <w:divBdr>
        <w:top w:val="none" w:sz="0" w:space="0" w:color="auto"/>
        <w:left w:val="none" w:sz="0" w:space="0" w:color="auto"/>
        <w:bottom w:val="none" w:sz="0" w:space="0" w:color="auto"/>
        <w:right w:val="none" w:sz="0" w:space="0" w:color="auto"/>
      </w:divBdr>
    </w:div>
    <w:div w:id="994920208">
      <w:bodyDiv w:val="1"/>
      <w:marLeft w:val="0"/>
      <w:marRight w:val="0"/>
      <w:marTop w:val="0"/>
      <w:marBottom w:val="0"/>
      <w:divBdr>
        <w:top w:val="none" w:sz="0" w:space="0" w:color="auto"/>
        <w:left w:val="none" w:sz="0" w:space="0" w:color="auto"/>
        <w:bottom w:val="none" w:sz="0" w:space="0" w:color="auto"/>
        <w:right w:val="none" w:sz="0" w:space="0" w:color="auto"/>
      </w:divBdr>
    </w:div>
    <w:div w:id="1015887131">
      <w:bodyDiv w:val="1"/>
      <w:marLeft w:val="0"/>
      <w:marRight w:val="0"/>
      <w:marTop w:val="0"/>
      <w:marBottom w:val="0"/>
      <w:divBdr>
        <w:top w:val="none" w:sz="0" w:space="0" w:color="auto"/>
        <w:left w:val="none" w:sz="0" w:space="0" w:color="auto"/>
        <w:bottom w:val="none" w:sz="0" w:space="0" w:color="auto"/>
        <w:right w:val="none" w:sz="0" w:space="0" w:color="auto"/>
      </w:divBdr>
    </w:div>
    <w:div w:id="1059783455">
      <w:bodyDiv w:val="1"/>
      <w:marLeft w:val="0"/>
      <w:marRight w:val="0"/>
      <w:marTop w:val="0"/>
      <w:marBottom w:val="0"/>
      <w:divBdr>
        <w:top w:val="none" w:sz="0" w:space="0" w:color="auto"/>
        <w:left w:val="none" w:sz="0" w:space="0" w:color="auto"/>
        <w:bottom w:val="none" w:sz="0" w:space="0" w:color="auto"/>
        <w:right w:val="none" w:sz="0" w:space="0" w:color="auto"/>
      </w:divBdr>
    </w:div>
    <w:div w:id="1098671091">
      <w:bodyDiv w:val="1"/>
      <w:marLeft w:val="0"/>
      <w:marRight w:val="0"/>
      <w:marTop w:val="0"/>
      <w:marBottom w:val="0"/>
      <w:divBdr>
        <w:top w:val="none" w:sz="0" w:space="0" w:color="auto"/>
        <w:left w:val="none" w:sz="0" w:space="0" w:color="auto"/>
        <w:bottom w:val="none" w:sz="0" w:space="0" w:color="auto"/>
        <w:right w:val="none" w:sz="0" w:space="0" w:color="auto"/>
      </w:divBdr>
      <w:divsChild>
        <w:div w:id="2108040179">
          <w:marLeft w:val="0"/>
          <w:marRight w:val="0"/>
          <w:marTop w:val="0"/>
          <w:marBottom w:val="0"/>
          <w:divBdr>
            <w:top w:val="none" w:sz="0" w:space="0" w:color="auto"/>
            <w:left w:val="none" w:sz="0" w:space="0" w:color="auto"/>
            <w:bottom w:val="none" w:sz="0" w:space="0" w:color="auto"/>
            <w:right w:val="none" w:sz="0" w:space="0" w:color="auto"/>
          </w:divBdr>
        </w:div>
        <w:div w:id="1009673552">
          <w:marLeft w:val="0"/>
          <w:marRight w:val="0"/>
          <w:marTop w:val="0"/>
          <w:marBottom w:val="0"/>
          <w:divBdr>
            <w:top w:val="none" w:sz="0" w:space="0" w:color="auto"/>
            <w:left w:val="none" w:sz="0" w:space="0" w:color="auto"/>
            <w:bottom w:val="none" w:sz="0" w:space="0" w:color="auto"/>
            <w:right w:val="none" w:sz="0" w:space="0" w:color="auto"/>
          </w:divBdr>
        </w:div>
      </w:divsChild>
    </w:div>
    <w:div w:id="1156805209">
      <w:bodyDiv w:val="1"/>
      <w:marLeft w:val="0"/>
      <w:marRight w:val="0"/>
      <w:marTop w:val="0"/>
      <w:marBottom w:val="0"/>
      <w:divBdr>
        <w:top w:val="none" w:sz="0" w:space="0" w:color="auto"/>
        <w:left w:val="none" w:sz="0" w:space="0" w:color="auto"/>
        <w:bottom w:val="none" w:sz="0" w:space="0" w:color="auto"/>
        <w:right w:val="none" w:sz="0" w:space="0" w:color="auto"/>
      </w:divBdr>
    </w:div>
    <w:div w:id="1271350616">
      <w:bodyDiv w:val="1"/>
      <w:marLeft w:val="0"/>
      <w:marRight w:val="0"/>
      <w:marTop w:val="0"/>
      <w:marBottom w:val="0"/>
      <w:divBdr>
        <w:top w:val="none" w:sz="0" w:space="0" w:color="auto"/>
        <w:left w:val="none" w:sz="0" w:space="0" w:color="auto"/>
        <w:bottom w:val="none" w:sz="0" w:space="0" w:color="auto"/>
        <w:right w:val="none" w:sz="0" w:space="0" w:color="auto"/>
      </w:divBdr>
    </w:div>
    <w:div w:id="1462572085">
      <w:bodyDiv w:val="1"/>
      <w:marLeft w:val="0"/>
      <w:marRight w:val="0"/>
      <w:marTop w:val="0"/>
      <w:marBottom w:val="0"/>
      <w:divBdr>
        <w:top w:val="none" w:sz="0" w:space="0" w:color="auto"/>
        <w:left w:val="none" w:sz="0" w:space="0" w:color="auto"/>
        <w:bottom w:val="none" w:sz="0" w:space="0" w:color="auto"/>
        <w:right w:val="none" w:sz="0" w:space="0" w:color="auto"/>
      </w:divBdr>
    </w:div>
    <w:div w:id="1478570271">
      <w:bodyDiv w:val="1"/>
      <w:marLeft w:val="0"/>
      <w:marRight w:val="0"/>
      <w:marTop w:val="0"/>
      <w:marBottom w:val="0"/>
      <w:divBdr>
        <w:top w:val="none" w:sz="0" w:space="0" w:color="auto"/>
        <w:left w:val="none" w:sz="0" w:space="0" w:color="auto"/>
        <w:bottom w:val="none" w:sz="0" w:space="0" w:color="auto"/>
        <w:right w:val="none" w:sz="0" w:space="0" w:color="auto"/>
      </w:divBdr>
    </w:div>
    <w:div w:id="1505365369">
      <w:bodyDiv w:val="1"/>
      <w:marLeft w:val="0"/>
      <w:marRight w:val="0"/>
      <w:marTop w:val="0"/>
      <w:marBottom w:val="0"/>
      <w:divBdr>
        <w:top w:val="none" w:sz="0" w:space="0" w:color="auto"/>
        <w:left w:val="none" w:sz="0" w:space="0" w:color="auto"/>
        <w:bottom w:val="none" w:sz="0" w:space="0" w:color="auto"/>
        <w:right w:val="none" w:sz="0" w:space="0" w:color="auto"/>
      </w:divBdr>
    </w:div>
    <w:div w:id="1527670724">
      <w:bodyDiv w:val="1"/>
      <w:marLeft w:val="0"/>
      <w:marRight w:val="0"/>
      <w:marTop w:val="0"/>
      <w:marBottom w:val="0"/>
      <w:divBdr>
        <w:top w:val="none" w:sz="0" w:space="0" w:color="auto"/>
        <w:left w:val="none" w:sz="0" w:space="0" w:color="auto"/>
        <w:bottom w:val="none" w:sz="0" w:space="0" w:color="auto"/>
        <w:right w:val="none" w:sz="0" w:space="0" w:color="auto"/>
      </w:divBdr>
    </w:div>
    <w:div w:id="1617062750">
      <w:bodyDiv w:val="1"/>
      <w:marLeft w:val="0"/>
      <w:marRight w:val="0"/>
      <w:marTop w:val="0"/>
      <w:marBottom w:val="0"/>
      <w:divBdr>
        <w:top w:val="none" w:sz="0" w:space="0" w:color="auto"/>
        <w:left w:val="none" w:sz="0" w:space="0" w:color="auto"/>
        <w:bottom w:val="none" w:sz="0" w:space="0" w:color="auto"/>
        <w:right w:val="none" w:sz="0" w:space="0" w:color="auto"/>
      </w:divBdr>
    </w:div>
    <w:div w:id="1645427668">
      <w:bodyDiv w:val="1"/>
      <w:marLeft w:val="0"/>
      <w:marRight w:val="0"/>
      <w:marTop w:val="0"/>
      <w:marBottom w:val="0"/>
      <w:divBdr>
        <w:top w:val="none" w:sz="0" w:space="0" w:color="auto"/>
        <w:left w:val="none" w:sz="0" w:space="0" w:color="auto"/>
        <w:bottom w:val="none" w:sz="0" w:space="0" w:color="auto"/>
        <w:right w:val="none" w:sz="0" w:space="0" w:color="auto"/>
      </w:divBdr>
    </w:div>
    <w:div w:id="1682125783">
      <w:bodyDiv w:val="1"/>
      <w:marLeft w:val="0"/>
      <w:marRight w:val="0"/>
      <w:marTop w:val="0"/>
      <w:marBottom w:val="0"/>
      <w:divBdr>
        <w:top w:val="none" w:sz="0" w:space="0" w:color="auto"/>
        <w:left w:val="none" w:sz="0" w:space="0" w:color="auto"/>
        <w:bottom w:val="none" w:sz="0" w:space="0" w:color="auto"/>
        <w:right w:val="none" w:sz="0" w:space="0" w:color="auto"/>
      </w:divBdr>
    </w:div>
    <w:div w:id="1878393968">
      <w:bodyDiv w:val="1"/>
      <w:marLeft w:val="0"/>
      <w:marRight w:val="0"/>
      <w:marTop w:val="0"/>
      <w:marBottom w:val="0"/>
      <w:divBdr>
        <w:top w:val="none" w:sz="0" w:space="0" w:color="auto"/>
        <w:left w:val="none" w:sz="0" w:space="0" w:color="auto"/>
        <w:bottom w:val="none" w:sz="0" w:space="0" w:color="auto"/>
        <w:right w:val="none" w:sz="0" w:space="0" w:color="auto"/>
      </w:divBdr>
    </w:div>
    <w:div w:id="1901597481">
      <w:bodyDiv w:val="1"/>
      <w:marLeft w:val="0"/>
      <w:marRight w:val="0"/>
      <w:marTop w:val="0"/>
      <w:marBottom w:val="0"/>
      <w:divBdr>
        <w:top w:val="none" w:sz="0" w:space="0" w:color="auto"/>
        <w:left w:val="none" w:sz="0" w:space="0" w:color="auto"/>
        <w:bottom w:val="none" w:sz="0" w:space="0" w:color="auto"/>
        <w:right w:val="none" w:sz="0" w:space="0" w:color="auto"/>
      </w:divBdr>
    </w:div>
    <w:div w:id="1931234667">
      <w:bodyDiv w:val="1"/>
      <w:marLeft w:val="0"/>
      <w:marRight w:val="0"/>
      <w:marTop w:val="0"/>
      <w:marBottom w:val="0"/>
      <w:divBdr>
        <w:top w:val="none" w:sz="0" w:space="0" w:color="auto"/>
        <w:left w:val="none" w:sz="0" w:space="0" w:color="auto"/>
        <w:bottom w:val="none" w:sz="0" w:space="0" w:color="auto"/>
        <w:right w:val="none" w:sz="0" w:space="0" w:color="auto"/>
      </w:divBdr>
    </w:div>
    <w:div w:id="2024743209">
      <w:bodyDiv w:val="1"/>
      <w:marLeft w:val="0"/>
      <w:marRight w:val="0"/>
      <w:marTop w:val="0"/>
      <w:marBottom w:val="0"/>
      <w:divBdr>
        <w:top w:val="none" w:sz="0" w:space="0" w:color="auto"/>
        <w:left w:val="none" w:sz="0" w:space="0" w:color="auto"/>
        <w:bottom w:val="none" w:sz="0" w:space="0" w:color="auto"/>
        <w:right w:val="none" w:sz="0" w:space="0" w:color="auto"/>
      </w:divBdr>
    </w:div>
    <w:div w:id="2060203372">
      <w:bodyDiv w:val="1"/>
      <w:marLeft w:val="0"/>
      <w:marRight w:val="0"/>
      <w:marTop w:val="0"/>
      <w:marBottom w:val="0"/>
      <w:divBdr>
        <w:top w:val="none" w:sz="0" w:space="0" w:color="auto"/>
        <w:left w:val="none" w:sz="0" w:space="0" w:color="auto"/>
        <w:bottom w:val="none" w:sz="0" w:space="0" w:color="auto"/>
        <w:right w:val="none" w:sz="0" w:space="0" w:color="auto"/>
      </w:divBdr>
    </w:div>
    <w:div w:id="2126806431">
      <w:bodyDiv w:val="1"/>
      <w:marLeft w:val="0"/>
      <w:marRight w:val="0"/>
      <w:marTop w:val="0"/>
      <w:marBottom w:val="0"/>
      <w:divBdr>
        <w:top w:val="none" w:sz="0" w:space="0" w:color="auto"/>
        <w:left w:val="none" w:sz="0" w:space="0" w:color="auto"/>
        <w:bottom w:val="none" w:sz="0" w:space="0" w:color="auto"/>
        <w:right w:val="none" w:sz="0" w:space="0" w:color="auto"/>
      </w:divBdr>
    </w:div>
    <w:div w:id="214122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lowallace@visitwiltshire.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isitwiltshire.co.uk/partners/news-and-events/partner-train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onaerrington@visitwiltshire.co.uk" TargetMode="External"/><Relationship Id="rId5" Type="http://schemas.openxmlformats.org/officeDocument/2006/relationships/styles" Target="styles.xml"/><Relationship Id="rId15" Type="http://schemas.openxmlformats.org/officeDocument/2006/relationships/hyperlink" Target="https://visitwiltshire-my.sharepoint.com/:v:/g/personal/fiona_visitwiltshire_co_uk/ERvsDwbOzQFLjo3cqkBUhhABWq8BXabzt-JVlYr2UK62qQ?e=IccVFn&amp;nav=eyJyZWZlcnJhbEluZm8iOnsicmVmZXJyYWxBcHAiOiJTdHJlYW1XZWJBcHAiLCJyZWZlcnJhbFZpZXciOiJTaGFyZURpYWxvZy1MaW5rIiwicmVmZXJyYWxBcHBQbGF0Zm9ybSI6IldlYiIsInJlZmVycmFsTW9kZSI6InZpZXcifX0%3D" TargetMode="External"/><Relationship Id="rId10" Type="http://schemas.openxmlformats.org/officeDocument/2006/relationships/hyperlink" Target="mailto:katiebrown@visitwiltshire.co.uk" TargetMode="External"/><Relationship Id="rId4" Type="http://schemas.openxmlformats.org/officeDocument/2006/relationships/numbering" Target="numbering.xml"/><Relationship Id="rId9" Type="http://schemas.openxmlformats.org/officeDocument/2006/relationships/hyperlink" Target="https://www.canva.com/design/DAF77mIiNx0/rAALpdcNs2QFhB-f_4XOqw/edit?utm_content=DAF77mIiNx0&amp;utm_campaign=designshare&amp;utm_medium=link2&amp;utm_source=sharebutton" TargetMode="External"/><Relationship Id="rId14" Type="http://schemas.openxmlformats.org/officeDocument/2006/relationships/hyperlink" Target="mailto:fionaerrington@visitwiltshi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9D9CF1B114B4B99F95FE15896498F" ma:contentTypeVersion="18" ma:contentTypeDescription="Create a new document." ma:contentTypeScope="" ma:versionID="e354d518d3575a4c1607d9b62da3eb87">
  <xsd:schema xmlns:xsd="http://www.w3.org/2001/XMLSchema" xmlns:xs="http://www.w3.org/2001/XMLSchema" xmlns:p="http://schemas.microsoft.com/office/2006/metadata/properties" xmlns:ns2="61a1cfb8-d6ce-4233-95c9-807d512183c1" xmlns:ns3="ea362ed4-d29c-4663-94c2-7bf02db89d51" targetNamespace="http://schemas.microsoft.com/office/2006/metadata/properties" ma:root="true" ma:fieldsID="19b31faa32f9b216d25701e7ef678e89" ns2:_="" ns3:_="">
    <xsd:import namespace="61a1cfb8-d6ce-4233-95c9-807d512183c1"/>
    <xsd:import namespace="ea362ed4-d29c-4663-94c2-7bf02db89d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1cfb8-d6ce-4233-95c9-807d512183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6112cc-7594-49b1-9c56-f8fe8aca1eb8}" ma:internalName="TaxCatchAll" ma:showField="CatchAllData" ma:web="61a1cfb8-d6ce-4233-95c9-807d512183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362ed4-d29c-4663-94c2-7bf02db89d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0c0ae8-eeb5-4e2c-86a7-d3a7538afe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a1cfb8-d6ce-4233-95c9-807d512183c1" xsi:nil="true"/>
    <lcf76f155ced4ddcb4097134ff3c332f xmlns="ea362ed4-d29c-4663-94c2-7bf02db89d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E460F3-C4D3-4534-956E-7CF7EB184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1cfb8-d6ce-4233-95c9-807d512183c1"/>
    <ds:schemaRef ds:uri="ea362ed4-d29c-4663-94c2-7bf02db89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1BC6A-21AE-4F99-B8E3-FA1D6675E112}">
  <ds:schemaRefs>
    <ds:schemaRef ds:uri="http://schemas.microsoft.com/sharepoint/v3/contenttype/forms"/>
  </ds:schemaRefs>
</ds:datastoreItem>
</file>

<file path=customXml/itemProps3.xml><?xml version="1.0" encoding="utf-8"?>
<ds:datastoreItem xmlns:ds="http://schemas.openxmlformats.org/officeDocument/2006/customXml" ds:itemID="{BC4C72D9-4107-4DF9-A2CC-C51F4AA7651A}">
  <ds:schemaRefs>
    <ds:schemaRef ds:uri="http://schemas.microsoft.com/office/2006/metadata/properties"/>
    <ds:schemaRef ds:uri="http://schemas.microsoft.com/office/infopath/2007/PartnerControls"/>
    <ds:schemaRef ds:uri="61a1cfb8-d6ce-4233-95c9-807d512183c1"/>
    <ds:schemaRef ds:uri="ea362ed4-d29c-4663-94c2-7bf02db89d51"/>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Grimes</dc:creator>
  <cp:lastModifiedBy>Fiona Errington</cp:lastModifiedBy>
  <cp:revision>34</cp:revision>
  <cp:lastPrinted>2022-10-07T11:38:00Z</cp:lastPrinted>
  <dcterms:created xsi:type="dcterms:W3CDTF">2024-02-06T13:40:00Z</dcterms:created>
  <dcterms:modified xsi:type="dcterms:W3CDTF">2024-02-06T14:55:00Z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0x010100D989D9CF1B114B4B99F95FE15896498F</vt:lpwstr>
  </property>
  <property fmtid="{D5CDD505-2E9C-101B-9397-08002B2CF9AE}" pid="3" name="MediaServiceImageTags">
    <vt:lpwstr/>
  </property>
</Properties>
</file>